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A640" w14:textId="77777777" w:rsidR="00F6153D" w:rsidRPr="001E4C66" w:rsidRDefault="00F6153D" w:rsidP="00F6153D">
      <w:pPr>
        <w:pStyle w:val="BodyTextIndent"/>
        <w:widowControl w:val="0"/>
        <w:ind w:firstLine="0"/>
        <w:jc w:val="right"/>
        <w:rPr>
          <w:rFonts w:ascii="GHEA Grapalat" w:hAnsi="GHEA Grapalat"/>
        </w:rPr>
      </w:pPr>
      <w:r w:rsidRPr="001E4C66">
        <w:rPr>
          <w:rFonts w:ascii="GHEA Grapalat" w:hAnsi="GHEA Grapalat"/>
        </w:rPr>
        <w:t>Неофициальный перевод*</w:t>
      </w:r>
    </w:p>
    <w:p w14:paraId="19C59BF3" w14:textId="77777777" w:rsidR="00E81755" w:rsidRPr="0003713F" w:rsidRDefault="00E81755" w:rsidP="00F6153D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CFC83AE" w14:textId="77777777" w:rsidR="00E81755" w:rsidRPr="0003713F" w:rsidRDefault="00E81755" w:rsidP="00F6153D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0E549237" w14:textId="77777777" w:rsidR="00E81755" w:rsidRPr="0003713F" w:rsidRDefault="00E81755" w:rsidP="002C4181">
      <w:pPr>
        <w:widowControl w:val="0"/>
        <w:spacing w:line="276" w:lineRule="auto"/>
        <w:jc w:val="center"/>
        <w:rPr>
          <w:rFonts w:ascii="GHEA Grapalat" w:hAnsi="GHEA Grapalat"/>
          <w:b/>
          <w:szCs w:val="24"/>
        </w:rPr>
      </w:pPr>
    </w:p>
    <w:p w14:paraId="5D79FFF3" w14:textId="77777777" w:rsidR="00E81755" w:rsidRPr="0003713F" w:rsidRDefault="00E81755" w:rsidP="002C4181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2C5D016B" w14:textId="3582F56B" w:rsidR="00E81755" w:rsidRPr="0003713F" w:rsidRDefault="00461ED3" w:rsidP="002C4181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47F9A" w:rsidRPr="00647F9A">
        <w:rPr>
          <w:rFonts w:ascii="GHEA Grapalat" w:hAnsi="GHEA Grapalat"/>
          <w:b w:val="0"/>
          <w:sz w:val="24"/>
          <w:szCs w:val="24"/>
        </w:rPr>
        <w:t>2</w:t>
      </w:r>
      <w:r w:rsidR="00F6153D" w:rsidRPr="00F6153D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F710B6" w:rsidRPr="00F710B6">
        <w:rPr>
          <w:rFonts w:ascii="GHEA Grapalat" w:hAnsi="GHEA Grapalat"/>
          <w:b w:val="0"/>
          <w:sz w:val="24"/>
          <w:szCs w:val="24"/>
        </w:rPr>
        <w:t>20</w:t>
      </w:r>
      <w:r w:rsidR="002C4181">
        <w:rPr>
          <w:rFonts w:ascii="GHEA Grapalat" w:hAnsi="GHEA Grapalat"/>
          <w:b w:val="0"/>
          <w:sz w:val="24"/>
          <w:szCs w:val="24"/>
        </w:rPr>
        <w:t xml:space="preserve"> </w:t>
      </w:r>
      <w:r w:rsidR="00647F9A">
        <w:rPr>
          <w:rFonts w:ascii="GHEA Grapalat" w:hAnsi="GHEA Grapalat"/>
          <w:b w:val="0"/>
          <w:sz w:val="24"/>
          <w:szCs w:val="24"/>
          <w:lang w:val="hy-AM"/>
        </w:rPr>
        <w:t>апреля</w:t>
      </w:r>
      <w:r w:rsidR="00647BE5">
        <w:rPr>
          <w:rFonts w:ascii="GHEA Grapalat" w:hAnsi="GHEA Grapalat"/>
          <w:b w:val="0"/>
          <w:sz w:val="24"/>
          <w:szCs w:val="24"/>
        </w:rPr>
        <w:t xml:space="preserve"> </w:t>
      </w:r>
      <w:r w:rsidR="00F6153D" w:rsidRPr="00F6153D">
        <w:rPr>
          <w:rFonts w:ascii="GHEA Grapalat" w:hAnsi="GHEA Grapalat"/>
          <w:b w:val="0"/>
          <w:sz w:val="24"/>
          <w:szCs w:val="24"/>
        </w:rPr>
        <w:t>20</w:t>
      </w:r>
      <w:r w:rsidR="00647BE5">
        <w:rPr>
          <w:rFonts w:ascii="GHEA Grapalat" w:hAnsi="GHEA Grapalat"/>
          <w:b w:val="0"/>
          <w:sz w:val="24"/>
          <w:szCs w:val="24"/>
        </w:rPr>
        <w:t>2</w:t>
      </w:r>
      <w:r w:rsidR="002C4181">
        <w:rPr>
          <w:rFonts w:ascii="GHEA Grapalat" w:hAnsi="GHEA Grapalat"/>
          <w:b w:val="0"/>
          <w:sz w:val="24"/>
          <w:szCs w:val="24"/>
        </w:rPr>
        <w:t>1</w:t>
      </w:r>
      <w:r w:rsidR="00F6153D" w:rsidRPr="00F6153D">
        <w:rPr>
          <w:rFonts w:ascii="GHEA Grapalat" w:hAnsi="GHEA Grapalat"/>
          <w:b w:val="0"/>
          <w:sz w:val="24"/>
          <w:szCs w:val="24"/>
        </w:rPr>
        <w:t xml:space="preserve"> г</w:t>
      </w:r>
      <w:r w:rsidR="00647BE5">
        <w:rPr>
          <w:rFonts w:ascii="GHEA Grapalat" w:hAnsi="GHEA Grapalat"/>
          <w:b w:val="0"/>
          <w:sz w:val="24"/>
          <w:szCs w:val="24"/>
        </w:rPr>
        <w:t>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070C2E2E" w14:textId="77777777" w:rsidR="00E81755" w:rsidRPr="0003713F" w:rsidRDefault="00E81755" w:rsidP="002C4181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7954590C" w14:textId="370FB40D" w:rsidR="00C02BB2" w:rsidRPr="0003713F" w:rsidRDefault="00C02BB2" w:rsidP="002C4181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710B6">
        <w:rPr>
          <w:rFonts w:ascii="GHEA Grapalat" w:hAnsi="GHEA Grapalat"/>
        </w:rPr>
        <w:t>ՏԿԵՆ-ՀԲՄԱՇՁԲ-2021/1Շ</w:t>
      </w:r>
    </w:p>
    <w:p w14:paraId="33E9265C" w14:textId="77777777" w:rsidR="00765F01" w:rsidRPr="0003713F" w:rsidRDefault="00765F01" w:rsidP="0078198A">
      <w:pPr>
        <w:widowControl w:val="0"/>
        <w:jc w:val="center"/>
        <w:rPr>
          <w:rFonts w:ascii="GHEA Grapalat" w:hAnsi="GHEA Grapalat"/>
          <w:szCs w:val="24"/>
        </w:rPr>
      </w:pPr>
    </w:p>
    <w:p w14:paraId="12715AC9" w14:textId="486456E5" w:rsidR="00B7405F" w:rsidRPr="0003713F" w:rsidRDefault="00C02BB2" w:rsidP="00044C91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F710B6">
        <w:rPr>
          <w:rFonts w:ascii="GHEA Grapalat" w:hAnsi="GHEA Grapalat"/>
        </w:rPr>
        <w:t>ՏԿԵՆ-ՀԲՄԱՇՁԲ-2021/1Շ</w:t>
      </w:r>
      <w:r w:rsidRPr="0003713F">
        <w:rPr>
          <w:rFonts w:ascii="GHEA Grapalat" w:hAnsi="GHEA Grapalat"/>
          <w:szCs w:val="24"/>
        </w:rPr>
        <w:t>, 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F710B6">
        <w:rPr>
          <w:rFonts w:ascii="GHEA Grapalat" w:hAnsi="GHEA Grapalat"/>
          <w:spacing w:val="6"/>
        </w:rPr>
        <w:t>капитальному ремонту автодорог</w:t>
      </w:r>
      <w:r w:rsidR="00F710B6" w:rsidRPr="00F710B6">
        <w:rPr>
          <w:rFonts w:ascii="GHEA Grapalat" w:hAnsi="GHEA Grapalat"/>
          <w:spacing w:val="6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F710B6">
        <w:rPr>
          <w:rFonts w:ascii="GHEA Grapalat" w:hAnsi="GHEA Grapalat"/>
        </w:rPr>
        <w:t>нужд министерства территориального управления и инфраструктур</w:t>
      </w:r>
      <w:r w:rsidR="00F710B6">
        <w:rPr>
          <w:rFonts w:ascii="GHEA Grapalat" w:hAnsi="GHEA Grapalat"/>
        </w:rPr>
        <w:t xml:space="preserve"> РА</w:t>
      </w:r>
      <w:r w:rsidR="00F710B6" w:rsidRPr="00F710B6">
        <w:rPr>
          <w:rFonts w:ascii="GHEA Grapalat" w:hAnsi="GHEA Grapalat"/>
        </w:rPr>
        <w:t xml:space="preserve"> </w:t>
      </w:r>
      <w:r w:rsidR="002C4181">
        <w:rPr>
          <w:rFonts w:ascii="GHEA Grapalat" w:hAnsi="GHEA Grapalat"/>
          <w:szCs w:val="24"/>
        </w:rPr>
        <w:t xml:space="preserve">ниже представляет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21B48FD0" w14:textId="77777777" w:rsidR="00044C91" w:rsidRDefault="00044C91" w:rsidP="00F6153D">
      <w:pPr>
        <w:rPr>
          <w:rFonts w:ascii="GHEA Grapalat" w:hAnsi="GHEA Grapalat"/>
          <w:b/>
          <w:szCs w:val="24"/>
        </w:rPr>
      </w:pPr>
    </w:p>
    <w:p w14:paraId="26FDDA48" w14:textId="77C74CF4" w:rsidR="00F6153D" w:rsidRDefault="008D0FB1" w:rsidP="00647F9A">
      <w:pPr>
        <w:jc w:val="both"/>
        <w:rPr>
          <w:rFonts w:ascii="GHEA Grapalat" w:hAnsi="GHEA Grapalat"/>
          <w:szCs w:val="24"/>
        </w:rPr>
      </w:pPr>
      <w:r w:rsidRPr="00044C91">
        <w:rPr>
          <w:rFonts w:ascii="GHEA Grapalat" w:hAnsi="GHEA Grapalat"/>
          <w:b/>
          <w:szCs w:val="24"/>
        </w:rPr>
        <w:t>Причина возникновения изменения № 1</w:t>
      </w:r>
      <w:r w:rsidR="00F6153D" w:rsidRPr="00044C91">
        <w:rPr>
          <w:rFonts w:ascii="GHEA Grapalat" w:hAnsi="GHEA Grapalat"/>
          <w:b/>
          <w:szCs w:val="24"/>
        </w:rPr>
        <w:t>:</w:t>
      </w:r>
      <w:r w:rsidR="00B7405F" w:rsidRPr="00044C91">
        <w:rPr>
          <w:rFonts w:ascii="GHEA Grapalat" w:hAnsi="GHEA Grapalat"/>
          <w:b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Представленная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по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данному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приглашению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>
        <w:rPr>
          <w:rFonts w:ascii="GHEA Grapalat" w:hAnsi="GHEA Grapalat"/>
          <w:szCs w:val="24"/>
        </w:rPr>
        <w:t>смета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была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изменена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по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решению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ответственного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подразделения</w:t>
      </w:r>
      <w:r w:rsidR="00647F9A" w:rsidRPr="00647F9A">
        <w:rPr>
          <w:rFonts w:ascii="GHEA Grapalat" w:hAnsi="GHEA Grapalat"/>
          <w:szCs w:val="24"/>
        </w:rPr>
        <w:t>.</w:t>
      </w:r>
    </w:p>
    <w:p w14:paraId="73ABCD13" w14:textId="77777777" w:rsidR="00044C91" w:rsidRDefault="00044C91" w:rsidP="00F6153D">
      <w:pPr>
        <w:rPr>
          <w:rFonts w:ascii="GHEA Grapalat" w:hAnsi="GHEA Grapalat"/>
          <w:b/>
          <w:szCs w:val="24"/>
        </w:rPr>
      </w:pPr>
    </w:p>
    <w:p w14:paraId="20E758B3" w14:textId="1216B9A6" w:rsidR="00F6153D" w:rsidRPr="00010FF5" w:rsidRDefault="008D0FB1" w:rsidP="00647F9A">
      <w:pPr>
        <w:jc w:val="both"/>
        <w:rPr>
          <w:rFonts w:ascii="GHEA Grapalat" w:hAnsi="GHEA Grapalat"/>
          <w:i/>
          <w:szCs w:val="24"/>
        </w:rPr>
      </w:pPr>
      <w:r w:rsidRPr="00044C91">
        <w:rPr>
          <w:rFonts w:ascii="GHEA Grapalat" w:hAnsi="GHEA Grapalat"/>
          <w:b/>
          <w:szCs w:val="24"/>
        </w:rPr>
        <w:t>Описание изменения</w:t>
      </w:r>
      <w:r w:rsidR="00F6153D" w:rsidRPr="00044C91">
        <w:rPr>
          <w:rFonts w:ascii="GHEA Grapalat" w:hAnsi="GHEA Grapalat"/>
          <w:b/>
          <w:szCs w:val="24"/>
        </w:rPr>
        <w:t>:</w:t>
      </w:r>
      <w:r w:rsidR="00F6153D" w:rsidRPr="00F6153D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Смета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объема</w:t>
      </w:r>
      <w:r w:rsidR="00647F9A" w:rsidRPr="00647F9A">
        <w:rPr>
          <w:rFonts w:ascii="GHEA Grapalat" w:hAnsi="GHEA Grapalat"/>
          <w:szCs w:val="24"/>
        </w:rPr>
        <w:t xml:space="preserve">, </w:t>
      </w:r>
      <w:r w:rsidR="00647F9A" w:rsidRPr="00647F9A">
        <w:rPr>
          <w:rFonts w:ascii="GHEA Grapalat" w:hAnsi="GHEA Grapalat" w:hint="eastAsia"/>
          <w:szCs w:val="24"/>
        </w:rPr>
        <w:t>представленная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для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этого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приглашения</w:t>
      </w:r>
      <w:r w:rsidR="00F710B6" w:rsidRPr="00F710B6">
        <w:rPr>
          <w:rFonts w:ascii="GHEA Grapalat" w:hAnsi="GHEA Grapalat"/>
          <w:szCs w:val="24"/>
        </w:rPr>
        <w:t xml:space="preserve"> </w:t>
      </w:r>
      <w:r w:rsidR="00F710B6">
        <w:rPr>
          <w:rFonts w:ascii="GHEA Grapalat" w:hAnsi="GHEA Grapalat"/>
          <w:szCs w:val="24"/>
        </w:rPr>
        <w:t>по части лота 3</w:t>
      </w:r>
      <w:r w:rsidR="00647F9A" w:rsidRPr="00647F9A">
        <w:rPr>
          <w:rFonts w:ascii="GHEA Grapalat" w:hAnsi="GHEA Grapalat"/>
          <w:szCs w:val="24"/>
        </w:rPr>
        <w:t xml:space="preserve">, </w:t>
      </w:r>
      <w:r w:rsidR="00647F9A" w:rsidRPr="00647F9A">
        <w:rPr>
          <w:rFonts w:ascii="GHEA Grapalat" w:hAnsi="GHEA Grapalat" w:hint="eastAsia"/>
          <w:szCs w:val="24"/>
        </w:rPr>
        <w:t>была</w:t>
      </w:r>
      <w:r w:rsidR="00647F9A" w:rsidRPr="00647F9A">
        <w:rPr>
          <w:rFonts w:ascii="GHEA Grapalat" w:hAnsi="GHEA Grapalat"/>
          <w:szCs w:val="24"/>
        </w:rPr>
        <w:t xml:space="preserve"> </w:t>
      </w:r>
      <w:r w:rsidR="00647F9A" w:rsidRPr="00647F9A">
        <w:rPr>
          <w:rFonts w:ascii="GHEA Grapalat" w:hAnsi="GHEA Grapalat" w:hint="eastAsia"/>
          <w:szCs w:val="24"/>
        </w:rPr>
        <w:t>пересмотрена</w:t>
      </w:r>
      <w:r w:rsidR="00647F9A" w:rsidRPr="00647F9A">
        <w:rPr>
          <w:rFonts w:ascii="GHEA Grapalat" w:hAnsi="GHEA Grapalat"/>
          <w:szCs w:val="24"/>
        </w:rPr>
        <w:t xml:space="preserve"> (</w:t>
      </w:r>
      <w:r w:rsidR="00647F9A" w:rsidRPr="00647F9A">
        <w:rPr>
          <w:rFonts w:ascii="GHEA Grapalat" w:hAnsi="GHEA Grapalat" w:hint="eastAsia"/>
          <w:szCs w:val="24"/>
        </w:rPr>
        <w:t>Приложение</w:t>
      </w:r>
      <w:r w:rsidR="00647F9A" w:rsidRPr="00647F9A">
        <w:rPr>
          <w:rFonts w:ascii="GHEA Grapalat" w:hAnsi="GHEA Grapalat"/>
          <w:szCs w:val="24"/>
        </w:rPr>
        <w:t xml:space="preserve"> 1).</w:t>
      </w:r>
    </w:p>
    <w:p w14:paraId="66429C2C" w14:textId="77777777" w:rsidR="002C4181" w:rsidRPr="00F710B6" w:rsidRDefault="002C4181" w:rsidP="00F6153D">
      <w:pPr>
        <w:rPr>
          <w:rFonts w:ascii="GHEA Grapalat" w:hAnsi="GHEA Grapalat"/>
          <w:szCs w:val="24"/>
        </w:rPr>
      </w:pPr>
    </w:p>
    <w:p w14:paraId="246E3953" w14:textId="77777777" w:rsidR="00F6153D" w:rsidRDefault="008D0FB1" w:rsidP="00F6153D">
      <w:pPr>
        <w:rPr>
          <w:rFonts w:ascii="GHEA Grapalat" w:hAnsi="GHEA Grapalat"/>
          <w:szCs w:val="24"/>
        </w:rPr>
      </w:pPr>
      <w:r w:rsidRPr="00044C91">
        <w:rPr>
          <w:rFonts w:ascii="GHEA Grapalat" w:hAnsi="GHEA Grapalat"/>
          <w:b/>
          <w:szCs w:val="24"/>
        </w:rPr>
        <w:t>Обоснование изменения</w:t>
      </w:r>
      <w:r w:rsidR="00F6153D" w:rsidRPr="00044C91">
        <w:rPr>
          <w:rFonts w:ascii="GHEA Grapalat" w:hAnsi="GHEA Grapalat"/>
          <w:b/>
          <w:szCs w:val="24"/>
        </w:rPr>
        <w:t>: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F6153D" w:rsidRPr="00F6153D">
        <w:rPr>
          <w:rFonts w:ascii="GHEA Grapalat" w:hAnsi="GHEA Grapalat" w:hint="eastAsia"/>
          <w:szCs w:val="24"/>
        </w:rPr>
        <w:t>Пункт</w:t>
      </w:r>
      <w:r w:rsidR="00F6153D" w:rsidRPr="00F6153D">
        <w:rPr>
          <w:rFonts w:ascii="GHEA Grapalat" w:hAnsi="GHEA Grapalat"/>
          <w:szCs w:val="24"/>
        </w:rPr>
        <w:t xml:space="preserve"> 2 </w:t>
      </w:r>
      <w:r w:rsidR="00F6153D" w:rsidRPr="00F6153D">
        <w:rPr>
          <w:rFonts w:ascii="GHEA Grapalat" w:hAnsi="GHEA Grapalat" w:hint="eastAsia"/>
          <w:szCs w:val="24"/>
        </w:rPr>
        <w:t>статьи</w:t>
      </w:r>
      <w:r w:rsidR="00F6153D" w:rsidRPr="00F6153D">
        <w:rPr>
          <w:rFonts w:ascii="GHEA Grapalat" w:hAnsi="GHEA Grapalat"/>
          <w:szCs w:val="24"/>
        </w:rPr>
        <w:t xml:space="preserve"> 26 </w:t>
      </w:r>
      <w:r w:rsidR="00F6153D" w:rsidRPr="00F6153D">
        <w:rPr>
          <w:rFonts w:ascii="GHEA Grapalat" w:hAnsi="GHEA Grapalat" w:hint="eastAsia"/>
          <w:szCs w:val="24"/>
        </w:rPr>
        <w:t>части</w:t>
      </w:r>
      <w:r w:rsidR="00F6153D" w:rsidRPr="00F6153D">
        <w:rPr>
          <w:rFonts w:ascii="GHEA Grapalat" w:hAnsi="GHEA Grapalat"/>
          <w:szCs w:val="24"/>
        </w:rPr>
        <w:t xml:space="preserve"> 1 </w:t>
      </w:r>
      <w:r w:rsidR="00F6153D" w:rsidRPr="00F6153D">
        <w:rPr>
          <w:rFonts w:ascii="GHEA Grapalat" w:hAnsi="GHEA Grapalat" w:hint="eastAsia"/>
          <w:szCs w:val="24"/>
        </w:rPr>
        <w:t>Закона</w:t>
      </w:r>
      <w:r w:rsidR="00F6153D" w:rsidRPr="00F6153D">
        <w:rPr>
          <w:rFonts w:ascii="GHEA Grapalat" w:hAnsi="GHEA Grapalat"/>
          <w:szCs w:val="24"/>
        </w:rPr>
        <w:t xml:space="preserve"> </w:t>
      </w:r>
      <w:r w:rsidR="00F6153D" w:rsidRPr="00F6153D">
        <w:rPr>
          <w:rFonts w:ascii="GHEA Grapalat" w:hAnsi="GHEA Grapalat" w:hint="eastAsia"/>
          <w:szCs w:val="24"/>
        </w:rPr>
        <w:t>РА</w:t>
      </w:r>
      <w:r w:rsidR="00F6153D" w:rsidRPr="00F6153D">
        <w:rPr>
          <w:rFonts w:ascii="GHEA Grapalat" w:hAnsi="GHEA Grapalat"/>
          <w:szCs w:val="24"/>
        </w:rPr>
        <w:t xml:space="preserve"> «</w:t>
      </w:r>
      <w:r w:rsidR="00F6153D" w:rsidRPr="00F6153D">
        <w:rPr>
          <w:rFonts w:ascii="GHEA Grapalat" w:hAnsi="GHEA Grapalat" w:hint="eastAsia"/>
          <w:szCs w:val="24"/>
        </w:rPr>
        <w:t>О</w:t>
      </w:r>
      <w:r w:rsidR="00F6153D" w:rsidRPr="00F6153D">
        <w:rPr>
          <w:rFonts w:ascii="GHEA Grapalat" w:hAnsi="GHEA Grapalat"/>
          <w:szCs w:val="24"/>
        </w:rPr>
        <w:t xml:space="preserve"> </w:t>
      </w:r>
      <w:r w:rsidR="00F6153D" w:rsidRPr="00F6153D">
        <w:rPr>
          <w:rFonts w:ascii="GHEA Grapalat" w:hAnsi="GHEA Grapalat" w:hint="eastAsia"/>
          <w:szCs w:val="24"/>
        </w:rPr>
        <w:t>закупках»</w:t>
      </w:r>
      <w:r w:rsidR="00F6153D" w:rsidRPr="00F6153D">
        <w:rPr>
          <w:rFonts w:ascii="GHEA Grapalat" w:hAnsi="GHEA Grapalat"/>
          <w:szCs w:val="24"/>
        </w:rPr>
        <w:t>.</w:t>
      </w:r>
    </w:p>
    <w:p w14:paraId="3399E9DD" w14:textId="77777777" w:rsidR="00F6153D" w:rsidRDefault="00F6153D" w:rsidP="00F6153D">
      <w:pPr>
        <w:rPr>
          <w:rFonts w:ascii="GHEA Grapalat" w:hAnsi="GHEA Grapalat"/>
          <w:szCs w:val="24"/>
        </w:rPr>
      </w:pPr>
    </w:p>
    <w:p w14:paraId="30CF968B" w14:textId="77777777" w:rsidR="00F710B6" w:rsidRDefault="00F6153D" w:rsidP="00F710B6">
      <w:pPr>
        <w:pStyle w:val="BodyTextIndent"/>
        <w:widowControl w:val="0"/>
        <w:ind w:firstLine="0"/>
        <w:rPr>
          <w:rFonts w:ascii="GHEA Grapalat" w:hAnsi="GHEA Grapalat"/>
          <w:szCs w:val="24"/>
        </w:rPr>
      </w:pPr>
      <w:r w:rsidRPr="001E4C66">
        <w:rPr>
          <w:rFonts w:ascii="GHEA Grapalat" w:hAnsi="GHEA Grapalat"/>
          <w:sz w:val="22"/>
          <w:szCs w:val="22"/>
        </w:rPr>
        <w:t>Для получения дополнительной информации, связанной с настоящим</w:t>
      </w:r>
      <w:r w:rsidRPr="001E4C66">
        <w:rPr>
          <w:rFonts w:ascii="Courier New" w:hAnsi="Courier New" w:cs="Courier New"/>
          <w:sz w:val="22"/>
          <w:szCs w:val="22"/>
          <w:lang w:val="en-US"/>
        </w:rPr>
        <w:t> </w:t>
      </w:r>
      <w:r w:rsidRPr="001E4C66">
        <w:rPr>
          <w:rFonts w:ascii="GHEA Grapalat" w:hAnsi="GHEA Grapalat"/>
          <w:sz w:val="22"/>
          <w:szCs w:val="22"/>
        </w:rPr>
        <w:t xml:space="preserve">объявлением, можете обратиться к секретарю Оценочной комиссии </w:t>
      </w:r>
      <w:r w:rsidR="00F710B6">
        <w:rPr>
          <w:rFonts w:ascii="GHEA Grapalat" w:hAnsi="GHEA Grapalat"/>
          <w:i/>
          <w:szCs w:val="24"/>
        </w:rPr>
        <w:t>Искуи Осипян</w:t>
      </w:r>
    </w:p>
    <w:p w14:paraId="26CF32DB" w14:textId="77777777" w:rsidR="00F710B6" w:rsidRDefault="00F710B6" w:rsidP="00F710B6">
      <w:pPr>
        <w:pStyle w:val="BodyTextIndent"/>
        <w:widowControl w:val="0"/>
        <w:spacing w:after="160"/>
        <w:ind w:left="1701" w:firstLine="0"/>
        <w:rPr>
          <w:rFonts w:ascii="GHEA Grapalat" w:hAnsi="GHEA Grapalat"/>
          <w:bCs/>
          <w:i/>
          <w:sz w:val="20"/>
          <w:lang w:val="af-ZA"/>
        </w:rPr>
      </w:pPr>
      <w:r>
        <w:rPr>
          <w:rFonts w:ascii="GHEA Grapalat" w:hAnsi="GHEA Grapalat"/>
          <w:i/>
          <w:szCs w:val="24"/>
        </w:rPr>
        <w:t xml:space="preserve">Телефон </w:t>
      </w:r>
      <w:r>
        <w:rPr>
          <w:rFonts w:ascii="GHEA Grapalat" w:hAnsi="GHEA Grapalat"/>
          <w:bCs/>
          <w:lang w:val="af-ZA"/>
        </w:rPr>
        <w:t>010 511 334</w:t>
      </w:r>
    </w:p>
    <w:p w14:paraId="75DEC5A9" w14:textId="77777777" w:rsidR="00F710B6" w:rsidRDefault="00F710B6" w:rsidP="00F710B6">
      <w:pPr>
        <w:pStyle w:val="BodyTextIndent"/>
        <w:widowControl w:val="0"/>
        <w:spacing w:after="160"/>
        <w:ind w:left="1701" w:firstLine="0"/>
        <w:rPr>
          <w:rFonts w:ascii="GHEA Grapalat" w:hAnsi="GHEA Grapalat" w:cs="Helvetica"/>
          <w:shd w:val="clear" w:color="auto" w:fill="FFFFFF"/>
          <w:lang w:val="hy-AM"/>
        </w:rPr>
      </w:pPr>
      <w:r>
        <w:rPr>
          <w:rFonts w:ascii="GHEA Grapalat" w:hAnsi="GHEA Grapalat"/>
          <w:i/>
          <w:szCs w:val="24"/>
        </w:rPr>
        <w:t xml:space="preserve">Электронная почта </w:t>
      </w:r>
      <w:hyperlink r:id="rId7" w:history="1">
        <w:r>
          <w:rPr>
            <w:rStyle w:val="Hyperlink"/>
            <w:rFonts w:ascii="GHEA Grapalat" w:hAnsi="GHEA Grapalat" w:cs="Helvetica"/>
            <w:i/>
            <w:shd w:val="clear" w:color="auto" w:fill="FFFFFF"/>
            <w:lang w:val="hy-AM"/>
          </w:rPr>
          <w:t>iskuhiosip</w:t>
        </w:r>
        <w:r>
          <w:rPr>
            <w:rStyle w:val="Hyperlink"/>
            <w:rFonts w:ascii="GHEA Grapalat" w:hAnsi="GHEA Grapalat" w:cs="Helvetica"/>
            <w:i/>
            <w:shd w:val="clear" w:color="auto" w:fill="FFFFFF"/>
          </w:rPr>
          <w:t>y</w:t>
        </w:r>
        <w:r>
          <w:rPr>
            <w:rStyle w:val="Hyperlink"/>
            <w:rFonts w:ascii="GHEA Grapalat" w:hAnsi="GHEA Grapalat" w:cs="Helvetica"/>
            <w:i/>
            <w:shd w:val="clear" w:color="auto" w:fill="FFFFFF"/>
            <w:lang w:val="hy-AM"/>
          </w:rPr>
          <w:t>an</w:t>
        </w:r>
        <w:r>
          <w:rPr>
            <w:rStyle w:val="Hyperlink"/>
            <w:rFonts w:ascii="GHEA Grapalat" w:hAnsi="GHEA Grapalat" w:cs="Helvetica"/>
            <w:i/>
            <w:shd w:val="clear" w:color="auto" w:fill="FFFFFF"/>
            <w:lang w:val="af-ZA"/>
          </w:rPr>
          <w:t>@gmail.com</w:t>
        </w:r>
      </w:hyperlink>
    </w:p>
    <w:p w14:paraId="7E51D6E2" w14:textId="77777777" w:rsidR="00F710B6" w:rsidRDefault="00F710B6" w:rsidP="00F710B6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  <w:r>
        <w:rPr>
          <w:rFonts w:ascii="GHEA Grapalat" w:hAnsi="GHEA Grapalat"/>
          <w:i/>
          <w:szCs w:val="24"/>
        </w:rPr>
        <w:t>Заказчик Министерство Территориального Управления и Инфраструктуры Республики Армения</w:t>
      </w:r>
    </w:p>
    <w:p w14:paraId="2225A37F" w14:textId="24AD8AEC" w:rsidR="00F6153D" w:rsidRDefault="00F6153D" w:rsidP="00F710B6">
      <w:pPr>
        <w:rPr>
          <w:rFonts w:ascii="GHEA Grapalat" w:hAnsi="GHEA Grapalat"/>
          <w:b/>
        </w:rPr>
      </w:pPr>
    </w:p>
    <w:p w14:paraId="18FDFDEE" w14:textId="77777777" w:rsidR="00044C91" w:rsidRDefault="00044C91" w:rsidP="00F6153D">
      <w:pPr>
        <w:ind w:firstLine="720"/>
        <w:rPr>
          <w:rFonts w:ascii="GHEA Grapalat" w:hAnsi="GHEA Grapalat"/>
          <w:b/>
        </w:rPr>
      </w:pPr>
    </w:p>
    <w:p w14:paraId="63034F2D" w14:textId="77777777" w:rsidR="00044C91" w:rsidRDefault="00044C91" w:rsidP="00F6153D">
      <w:pPr>
        <w:ind w:firstLine="720"/>
        <w:rPr>
          <w:rFonts w:ascii="GHEA Grapalat" w:hAnsi="GHEA Grapalat"/>
          <w:b/>
        </w:rPr>
      </w:pPr>
    </w:p>
    <w:p w14:paraId="110168A3" w14:textId="77777777" w:rsidR="00044C91" w:rsidRDefault="00044C91" w:rsidP="00F6153D">
      <w:pPr>
        <w:ind w:firstLine="720"/>
        <w:rPr>
          <w:rFonts w:ascii="GHEA Grapalat" w:hAnsi="GHEA Grapalat"/>
          <w:b/>
        </w:rPr>
      </w:pPr>
    </w:p>
    <w:p w14:paraId="7E17EF48" w14:textId="77777777" w:rsidR="00044C91" w:rsidRDefault="00044C91" w:rsidP="00F6153D">
      <w:pPr>
        <w:ind w:firstLine="720"/>
        <w:rPr>
          <w:rFonts w:ascii="GHEA Grapalat" w:hAnsi="GHEA Grapalat"/>
          <w:b/>
        </w:rPr>
      </w:pPr>
    </w:p>
    <w:p w14:paraId="77439497" w14:textId="77777777" w:rsidR="00044C91" w:rsidRPr="00044C91" w:rsidRDefault="00044C91" w:rsidP="00F6153D">
      <w:pPr>
        <w:ind w:firstLine="720"/>
        <w:rPr>
          <w:rFonts w:ascii="GHEA Grapalat" w:hAnsi="GHEA Grapalat"/>
          <w:b/>
        </w:rPr>
      </w:pPr>
    </w:p>
    <w:p w14:paraId="76A8535F" w14:textId="0FD4B1ED" w:rsidR="00647F9A" w:rsidRDefault="00F6153D" w:rsidP="00F6153D">
      <w:pPr>
        <w:pStyle w:val="BodyText"/>
        <w:widowControl w:val="0"/>
        <w:ind w:firstLine="567"/>
        <w:jc w:val="both"/>
        <w:rPr>
          <w:rFonts w:ascii="GHEA Grapalat" w:hAnsi="GHEA Grapalat"/>
          <w:i/>
        </w:rPr>
      </w:pPr>
      <w:r w:rsidRPr="001E4C66">
        <w:rPr>
          <w:rFonts w:ascii="GHEA Grapalat" w:hAnsi="GHEA Grapalat"/>
          <w:i/>
        </w:rPr>
        <w:t>*В тексте, в случае возникновения несовпадений и разночтений, предпочтение отдаётся варианту на армянском языке.</w:t>
      </w:r>
    </w:p>
    <w:p w14:paraId="6DBA7822" w14:textId="77777777" w:rsidR="00647F9A" w:rsidRDefault="00647F9A">
      <w:pPr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</w:rPr>
        <w:br w:type="page"/>
      </w:r>
    </w:p>
    <w:p w14:paraId="259FA28B" w14:textId="77777777" w:rsidR="00647F9A" w:rsidRPr="005E50E0" w:rsidRDefault="00647F9A" w:rsidP="00647F9A">
      <w:pPr>
        <w:widowControl w:val="0"/>
        <w:spacing w:line="360" w:lineRule="auto"/>
        <w:ind w:firstLine="567"/>
        <w:jc w:val="right"/>
        <w:rPr>
          <w:rFonts w:ascii="GHEA Grapalat" w:hAnsi="GHEA Grapalat" w:cs="Arial"/>
          <w:i/>
          <w:sz w:val="22"/>
        </w:rPr>
      </w:pPr>
      <w:r w:rsidRPr="005E50E0">
        <w:rPr>
          <w:rFonts w:ascii="GHEA Grapalat" w:hAnsi="GHEA Grapalat"/>
          <w:i/>
          <w:sz w:val="22"/>
        </w:rPr>
        <w:lastRenderedPageBreak/>
        <w:t>Приложение № 1</w:t>
      </w:r>
    </w:p>
    <w:p w14:paraId="3A9C64AE" w14:textId="77777777" w:rsidR="00647F9A" w:rsidRDefault="00647F9A" w:rsidP="00647F9A">
      <w:pPr>
        <w:widowControl w:val="0"/>
        <w:ind w:firstLine="567"/>
        <w:jc w:val="center"/>
        <w:rPr>
          <w:rFonts w:ascii="GHEA Grapalat" w:hAnsi="GHEA Grapalat" w:cs="Arial"/>
          <w:sz w:val="22"/>
        </w:rPr>
      </w:pPr>
    </w:p>
    <w:p w14:paraId="1886089C" w14:textId="5D0984CB" w:rsidR="00647F9A" w:rsidRPr="00231625" w:rsidRDefault="00647F9A" w:rsidP="00647F9A">
      <w:pPr>
        <w:jc w:val="center"/>
        <w:rPr>
          <w:rFonts w:ascii="GHEA Grapalat" w:hAnsi="GHEA Grapalat" w:cs="Calibri"/>
          <w:b/>
          <w:color w:val="000000"/>
          <w:sz w:val="20"/>
        </w:rPr>
      </w:pPr>
    </w:p>
    <w:tbl>
      <w:tblPr>
        <w:tblW w:w="9539" w:type="dxa"/>
        <w:tblInd w:w="-252" w:type="dxa"/>
        <w:tblLook w:val="04A0" w:firstRow="1" w:lastRow="0" w:firstColumn="1" w:lastColumn="0" w:noHBand="0" w:noVBand="1"/>
      </w:tblPr>
      <w:tblGrid>
        <w:gridCol w:w="1996"/>
        <w:gridCol w:w="271"/>
        <w:gridCol w:w="2508"/>
        <w:gridCol w:w="1347"/>
        <w:gridCol w:w="1204"/>
        <w:gridCol w:w="1218"/>
        <w:gridCol w:w="1065"/>
        <w:gridCol w:w="104"/>
      </w:tblGrid>
      <w:tr w:rsidR="00F710B6" w:rsidRPr="009F1962" w14:paraId="57A72B37" w14:textId="77777777" w:rsidTr="000C37FC">
        <w:trPr>
          <w:gridAfter w:val="1"/>
          <w:wAfter w:w="97" w:type="dxa"/>
          <w:trHeight w:val="1500"/>
        </w:trPr>
        <w:tc>
          <w:tcPr>
            <w:tcW w:w="944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67092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color w:val="000000"/>
                <w:lang w:eastAsia="en-US" w:bidi="ar-SA"/>
              </w:rPr>
              <w:t>М-14. М-4-Шоржа-Варденис реконструкция участка км 39+400 - км 60+300 (км 0+000 - км 20+061.40)</w:t>
            </w:r>
            <w:r w:rsidRPr="009F1962">
              <w:rPr>
                <w:rFonts w:ascii="Sylfaen" w:hAnsi="Sylfaen" w:cs="Calibri"/>
                <w:b/>
                <w:bCs/>
                <w:color w:val="000000"/>
                <w:lang w:eastAsia="en-US" w:bidi="ar-SA"/>
              </w:rPr>
              <w:br/>
              <w:t>межгосударственный автомобильной дороги</w:t>
            </w:r>
          </w:p>
        </w:tc>
      </w:tr>
      <w:tr w:rsidR="00F710B6" w:rsidRPr="009F1962" w14:paraId="662B1D5B" w14:textId="77777777" w:rsidTr="000C37FC">
        <w:trPr>
          <w:gridAfter w:val="6"/>
          <w:wAfter w:w="7280" w:type="dxa"/>
          <w:trHeight w:val="360"/>
        </w:trPr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BCF7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РА тысяч драм</w:t>
            </w:r>
          </w:p>
        </w:tc>
      </w:tr>
      <w:tr w:rsidR="00F710B6" w:rsidRPr="009F1962" w14:paraId="6D5389EA" w14:textId="77777777" w:rsidTr="000C37FC">
        <w:trPr>
          <w:trHeight w:val="146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0C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NN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8E5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  <w:t>Наименование работ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0A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  <w:t>единица измерения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BB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  <w:t>Օбъем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F6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Стимость единицы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5E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Итого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br/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br/>
              <w:t>(Поцент)</w:t>
            </w:r>
          </w:p>
        </w:tc>
      </w:tr>
      <w:tr w:rsidR="00F710B6" w:rsidRPr="009F1962" w14:paraId="318776A3" w14:textId="77777777" w:rsidTr="000C37FC">
        <w:trPr>
          <w:trHeight w:val="28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C83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1F7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41B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04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98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0D7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8</w:t>
            </w:r>
          </w:p>
        </w:tc>
      </w:tr>
      <w:tr w:rsidR="00F710B6" w:rsidRPr="009F1962" w14:paraId="06C32875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193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303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  <w:t>I.  Зем. Работы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A0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64E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24C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898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A3E4F6D" w14:textId="77777777" w:rsidTr="000C37FC">
        <w:trPr>
          <w:trHeight w:val="7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B70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C3B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6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 экск  1.0м</w:t>
            </w:r>
            <w:r w:rsidRPr="009F1962">
              <w:rPr>
                <w:rFonts w:ascii="Sylfaen" w:hAnsi="Sylfaen" w:cs="Calibri"/>
                <w:vertAlign w:val="superscript"/>
                <w:lang w:eastAsia="en-US" w:bidi="ar-SA"/>
              </w:rPr>
              <w:t>3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ковш  погрузка на а/с и вывоз в отвал на  5.0км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2C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F46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C0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819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33AE13A" w14:textId="77777777" w:rsidTr="000C37FC">
        <w:trPr>
          <w:trHeight w:val="11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C17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ED4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6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гр бульдозером. перемещение на 50м с окучиванием. погрузка на а/с экск.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1.0м3 ковш и вывоз в отвал 5.0км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6E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E9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11C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D7D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989542D" w14:textId="77777777" w:rsidTr="000C37FC">
        <w:trPr>
          <w:trHeight w:val="7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1A8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5B1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6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 в ручную погрузка на а/с и вывоз в отвал на 5 км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E1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D04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144.0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F17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022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011DA1A" w14:textId="77777777" w:rsidTr="000C37FC">
        <w:trPr>
          <w:trHeight w:val="7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438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B36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 экс 1м</w:t>
            </w:r>
            <w:r w:rsidRPr="009F1962">
              <w:rPr>
                <w:rFonts w:ascii="Sylfaen" w:hAnsi="Sylfaen" w:cs="Calibri"/>
                <w:vertAlign w:val="superscript"/>
                <w:lang w:eastAsia="en-US" w:bidi="ar-SA"/>
              </w:rPr>
              <w:t xml:space="preserve">3 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ковшом погрузка на а/с и вывоз в отвал на 5 км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72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C2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3296.5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E9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835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4A49C80" w14:textId="77777777" w:rsidTr="000C37FC">
        <w:trPr>
          <w:trHeight w:val="10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CDE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C3C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 бульдозером. перемещение на 50м с окучиванием. погрузка на а/с экск.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1.0м3 ковш и вывоз в отвал 5.0км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56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42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DC3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9AB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276BAD7" w14:textId="77777777" w:rsidTr="000C37FC">
        <w:trPr>
          <w:trHeight w:val="7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A68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5714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 в ручную погрузка на а/с и вывоз в отвал на 5 км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4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D3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197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92C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16E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C1456CA" w14:textId="77777777" w:rsidTr="000C37FC">
        <w:trPr>
          <w:trHeight w:val="10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ADE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B6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 бульдозером. перемещение на 20м с насыпь.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(планировка.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поливка. уплотнение)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F36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0A2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5261.2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D33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86C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5D0C8E6" w14:textId="77777777" w:rsidTr="000C37FC">
        <w:trPr>
          <w:trHeight w:val="10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67F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2E3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6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 бульдозером. перемещение на 20м с  в насыпь  (планировка. поливка. уплотнение).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9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62B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1077.8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A70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7E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67519D6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021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DA5D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E9A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708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0515E4C7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F7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F50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  <w:t xml:space="preserve"> II. Кюветы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33C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AEA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55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7D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83FD6ED" w14:textId="77777777" w:rsidTr="000C37FC">
        <w:trPr>
          <w:trHeight w:val="100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571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0E6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Устройство кюветов в грунтах 6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экс. ковш. 0.65м3. погрузка на а/с и выбоз в отвал на 5.0км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57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D2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194.6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923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53C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B4D5208" w14:textId="77777777" w:rsidTr="000C37FC">
        <w:trPr>
          <w:trHeight w:val="5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045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099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Тоже в грунтах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0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76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1991.2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C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BEA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3B20B57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C15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140C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DF1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0.14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2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28AD3C6C" w14:textId="77777777" w:rsidTr="000C37FC">
        <w:trPr>
          <w:trHeight w:val="6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DE1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89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  <w:t>III. Обочины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84B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8C1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405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7F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7265E2C" w14:textId="77777777" w:rsidTr="000C37FC">
        <w:trPr>
          <w:trHeight w:val="70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13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4DD8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Устройство обочин грав.-песчанным материалом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lang w:eastAsia="en-US" w:bidi="ar-SA"/>
              </w:rPr>
              <w:t>=10см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2C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373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81602.45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F76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E96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0079601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845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CF4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FC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>
              <w:rPr>
                <w:rFonts w:ascii="Sylfaen" w:hAnsi="Sylfaen" w:cs="Calibri"/>
                <w:b/>
                <w:bCs/>
                <w:lang w:eastAsia="en-US" w:bidi="ar-SA"/>
              </w:rPr>
              <w:t>1.983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70022DE0" w14:textId="77777777" w:rsidTr="000C37FC">
        <w:trPr>
          <w:trHeight w:val="6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6B0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83A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  <w:t>IV. Проезжая часть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23B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1EC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C4A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5CD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251B3DD" w14:textId="77777777" w:rsidTr="000C37FC">
        <w:trPr>
          <w:trHeight w:val="9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CF0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11C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Холодная обработка основания (рейсалинг)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vertAlign w:val="subscript"/>
                <w:lang w:eastAsia="en-US" w:bidi="ar-SA"/>
              </w:rPr>
              <w:t>ср</w:t>
            </w:r>
            <w:r w:rsidRPr="009F1962">
              <w:rPr>
                <w:rFonts w:ascii="Sylfaen" w:hAnsi="Sylfaen" w:cs="Calibri"/>
                <w:lang w:eastAsia="en-US" w:bidi="ar-SA"/>
              </w:rPr>
              <w:t>=20см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  <w:t>добавление цемента 16 кг 1м</w:t>
            </w:r>
            <w:r w:rsidRPr="009F1962">
              <w:rPr>
                <w:rFonts w:ascii="Calibri" w:hAnsi="Calibri" w:cs="Calibri"/>
                <w:lang w:eastAsia="en-US" w:bidi="ar-SA"/>
              </w:rPr>
              <w:t>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73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8FC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>
              <w:rPr>
                <w:rFonts w:ascii="Sylfaen" w:hAnsi="Sylfaen" w:cs="Calibri"/>
                <w:sz w:val="20"/>
              </w:rPr>
              <w:t>142200.23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244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D70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8DD8747" w14:textId="77777777" w:rsidTr="000C37FC">
        <w:trPr>
          <w:trHeight w:val="6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EA3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46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Гравийно-песчаное смесь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58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Calibri" w:hAnsi="Calibri" w:cs="Calibri"/>
                <w:lang w:val="en-US" w:eastAsia="en-US" w:bidi="ar-SA"/>
              </w:rPr>
              <w:t>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CEA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>
              <w:rPr>
                <w:rFonts w:ascii="Sylfaen" w:hAnsi="Sylfaen" w:cs="Calibri"/>
                <w:sz w:val="20"/>
              </w:rPr>
              <w:t>19429.05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BF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BA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9C97994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857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5F4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Крупнозернистый  а/б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lang w:eastAsia="en-US" w:bidi="ar-SA"/>
              </w:rPr>
              <w:t>=6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սմ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EA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4E4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>
              <w:rPr>
                <w:rFonts w:ascii="Sylfaen" w:hAnsi="Sylfaen" w:cs="Calibri"/>
                <w:sz w:val="20"/>
              </w:rPr>
              <w:t>142200.23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B37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70E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7A7AE82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020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EAC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Мелкозернистый "Б" плотный горячий а/б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lang w:eastAsia="en-US" w:bidi="ar-SA"/>
              </w:rPr>
              <w:t>=4см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9B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D13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>
              <w:rPr>
                <w:rFonts w:ascii="Sylfaen" w:hAnsi="Sylfaen" w:cs="Calibri"/>
                <w:sz w:val="20"/>
              </w:rPr>
              <w:t>142200.23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78D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75C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E3C1001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5D9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0B59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369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75.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953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0D3231F0" w14:textId="77777777" w:rsidTr="000C37FC">
        <w:trPr>
          <w:trHeight w:val="5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C55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F5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i/>
                <w:iCs/>
                <w:color w:val="000000"/>
                <w:lang w:val="en-US" w:eastAsia="en-US" w:bidi="ar-SA"/>
              </w:rPr>
              <w:t>V. Устройство уступов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F8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7F3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470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E6E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ACBEEB5" w14:textId="77777777" w:rsidTr="000C37FC">
        <w:trPr>
          <w:trHeight w:val="8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2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lastRenderedPageBreak/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34A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Устройство уступов в грунтах 6а-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гр. бульдозером с перемешением на 20м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B2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BFE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1101.51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E91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438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6D428B0" w14:textId="77777777" w:rsidTr="000C37FC">
        <w:trPr>
          <w:trHeight w:val="7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6CF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06B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Устройство уступов в грунтах 10е-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гр. бульдозером с перемешением на 20м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90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327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5458.91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1FE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BEF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F722CF7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989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819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1D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0.0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49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5B8A7114" w14:textId="77777777" w:rsidTr="000C37FC">
        <w:trPr>
          <w:trHeight w:val="6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DE3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BFB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  <w:t>VI. Съезды и входы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CFB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80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D5C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CD5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0CDD0DB" w14:textId="77777777" w:rsidTr="000C37FC">
        <w:trPr>
          <w:trHeight w:val="8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F59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0B6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10е-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lang w:eastAsia="en-US" w:bidi="ar-SA"/>
              </w:rPr>
              <w:t>к. экс. 0.65м</w:t>
            </w:r>
            <w:r w:rsidRPr="009F1962">
              <w:rPr>
                <w:rFonts w:ascii="Sylfaen" w:hAnsi="Sylfaen" w:cs="Calibri"/>
                <w:vertAlign w:val="superscript"/>
                <w:lang w:eastAsia="en-US" w:bidi="ar-SA"/>
              </w:rPr>
              <w:t>3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 ковш погрузка на а/с и вывоз в отвал на 5км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6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AC1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58.425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D1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E9A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C72A99F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35B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38E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Мелкозернистый "Б" плотный горячий а/б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lang w:eastAsia="en-US" w:bidi="ar-SA"/>
              </w:rPr>
              <w:t>=5см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E4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452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2090.69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E6E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FD8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B6D6AFF" w14:textId="77777777" w:rsidTr="000C37FC">
        <w:trPr>
          <w:trHeight w:val="273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F05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CAB8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Щебеночно песчанное основании (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C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-5)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lang w:eastAsia="en-US" w:bidi="ar-SA"/>
              </w:rPr>
              <w:t>=15см для 100 м</w:t>
            </w:r>
            <w:r w:rsidRPr="009F1962">
              <w:rPr>
                <w:rFonts w:ascii="Sylfaen" w:hAnsi="Sylfaen" w:cs="Calibri"/>
                <w:vertAlign w:val="superscript"/>
                <w:lang w:eastAsia="en-US" w:bidi="ar-SA"/>
              </w:rPr>
              <w:t>2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  <w:t>щебень (40-70)мм -10%- 1.95м</w:t>
            </w:r>
            <w:r w:rsidRPr="009F1962">
              <w:rPr>
                <w:rFonts w:ascii="Sylfaen" w:hAnsi="Sylfaen" w:cs="Calibri"/>
                <w:vertAlign w:val="superscript"/>
                <w:lang w:eastAsia="en-US" w:bidi="ar-SA"/>
              </w:rPr>
              <w:t>3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  <w:t>щебень (20-40)мм -35%- 6.825м</w:t>
            </w:r>
            <w:r w:rsidRPr="009F1962">
              <w:rPr>
                <w:rFonts w:ascii="Sylfaen" w:hAnsi="Sylfaen" w:cs="Calibri"/>
                <w:vertAlign w:val="superscript"/>
                <w:lang w:eastAsia="en-US" w:bidi="ar-SA"/>
              </w:rPr>
              <w:t>3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  <w:t>щебень (10-20)мм -20%- 3.9м</w:t>
            </w:r>
            <w:r w:rsidRPr="009F1962">
              <w:rPr>
                <w:rFonts w:ascii="Sylfaen" w:hAnsi="Sylfaen" w:cs="Calibri"/>
                <w:vertAlign w:val="superscript"/>
                <w:lang w:eastAsia="en-US" w:bidi="ar-SA"/>
              </w:rPr>
              <w:t>3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  <w:t>щебень (5-10)мм -10%- 1.95м</w:t>
            </w:r>
            <w:r w:rsidRPr="009F1962">
              <w:rPr>
                <w:rFonts w:ascii="Sylfaen" w:hAnsi="Sylfaen" w:cs="Calibri"/>
                <w:vertAlign w:val="superscript"/>
                <w:lang w:eastAsia="en-US" w:bidi="ar-SA"/>
              </w:rPr>
              <w:t>3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  <w:t>щебень (0-5)мм 25%- 4.875м</w:t>
            </w:r>
            <w:r w:rsidRPr="009F1962">
              <w:rPr>
                <w:rFonts w:ascii="Sylfaen" w:hAnsi="Sylfaen" w:cs="Calibri"/>
                <w:vertAlign w:val="superscript"/>
                <w:lang w:eastAsia="en-US" w:bidi="ar-SA"/>
              </w:rPr>
              <w:t>3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 (песок)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  <w:t>вода-1.1м</w:t>
            </w:r>
            <w:r w:rsidRPr="009F1962">
              <w:rPr>
                <w:rFonts w:ascii="Sylfaen" w:hAnsi="Sylfaen" w:cs="Calibri"/>
                <w:vertAlign w:val="superscript"/>
                <w:lang w:eastAsia="en-US" w:bidi="ar-SA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1C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BBF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2168.81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FCC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EC5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29EE859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84B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3B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Мет. труба Ø530/7мм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84E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826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023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B1A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1858F0C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7D4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78DD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10е-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lang w:eastAsia="en-US" w:bidi="ar-SA"/>
              </w:rPr>
              <w:t>к. в ручную погрузка на а/ц и вывоз в отвал на 5км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3F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423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35.84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53B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4B6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E8D9D99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8BC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259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Гравитно - печаный слой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lang w:eastAsia="en-US" w:bidi="ar-SA"/>
              </w:rPr>
              <w:t>=10см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728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DD2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4.23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B95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84F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2E5C1FE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DF8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36C9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Установка мет. труб Ø530/7мм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B9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п.м.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F6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DB6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04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5030DF6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0C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B82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Монолитный бетон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>-20 бетон оголовков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1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866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E10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87D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E278C87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5B7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6BF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Гидроизоляция (2 слоя горячий битум)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3C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0C7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33D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3CD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949EF18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1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F20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 - труба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9C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п.м.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110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62.0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1A0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3CC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42011D7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0E8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lastRenderedPageBreak/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6F8D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 - бетон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16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5A9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15.0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209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891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F4E3CDA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359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BC1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EE9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0.8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23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3EF84220" w14:textId="77777777" w:rsidTr="000C37FC">
        <w:trPr>
          <w:trHeight w:val="37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510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E97F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i/>
                <w:iCs/>
                <w:color w:val="000000"/>
                <w:lang w:val="en-US" w:eastAsia="en-US" w:bidi="ar-SA"/>
              </w:rPr>
              <w:t>VII. Разметка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D1F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i/>
                <w:iCs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D8C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160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965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5C9FFE7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D9A2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531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Общая площадь разметки теплых термопластиком с добавление стеклянных шариков в том числе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=3мм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3E1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128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4675.08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A4A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6BD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E0203B6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05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A9F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240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1.8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51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6AC65666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51C3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F4D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i/>
                <w:iCs/>
                <w:color w:val="000000"/>
                <w:lang w:val="en-US" w:eastAsia="en-US" w:bidi="ar-SA"/>
              </w:rPr>
              <w:t>VIII. Дор. Знаки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E95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CBD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D2E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C46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346DC29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D67D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6DE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Установка дор. Знаков. в том числе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81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2914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486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40F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370F684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CC9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73F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Предупреждающие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5E7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ABFC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63D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44A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105290F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DE7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29E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 - приоритета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7B7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D216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0CB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D1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ADFAA43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140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C90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 - запрещающие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CB4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0DD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A81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826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6CE8868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C32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725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 - предписывающие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10A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AA8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102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A4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6E1C76E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3BA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527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 - информационные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280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6B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D3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AAB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E32DDE0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CB3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D69F1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Опора мет. труба 57/3.5мм 6 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25A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069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F5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827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E0A7FFD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6B6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FCFE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Монолитный B-15 бетон фундамента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A5E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3CE8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12.39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F66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A41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7796E65" w14:textId="77777777" w:rsidTr="000C37FC">
        <w:trPr>
          <w:trHeight w:val="64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D5F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9426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Демонтаж существующих дорожных знаков и возврат владельцу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D2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D8FE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7E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09B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6442CD0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0C6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D076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дополнительной информации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15E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4E3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14.0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460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87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AFB578E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8150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BC35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предписывающие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11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CF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5.394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4F9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1E9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8EDA164" w14:textId="77777777" w:rsidTr="000C37FC">
        <w:trPr>
          <w:trHeight w:val="40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AAE1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6BF9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информационные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F65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3B0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9.76815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4F3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86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4B742C7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413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955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52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0.2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48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02F8C701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993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FF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FF0000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CE4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i/>
                <w:iCs/>
                <w:lang w:val="en-US" w:eastAsia="en-US" w:bidi="ar-SA"/>
              </w:rPr>
              <w:t>IX. Мет. Ограждение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26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FF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FF0000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27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FF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FF0000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EAF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C69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F73483C" w14:textId="77777777" w:rsidTr="000C37FC">
        <w:trPr>
          <w:trHeight w:val="6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D6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8A95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Демонтаж суш. мет. Ограждения и возврат владельцу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588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п.м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600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962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428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5F6006F" w14:textId="77777777" w:rsidTr="000C37FC">
        <w:trPr>
          <w:trHeight w:val="6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E8E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E913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Демонтаж суш. ж/б столбиков и возврат владельцу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5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A45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AEF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224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64C3DB9" w14:textId="77777777" w:rsidTr="000C37FC">
        <w:trPr>
          <w:trHeight w:val="6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A6F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F3D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Установка нового мет. Ограждения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lang w:eastAsia="en-US" w:bidi="ar-SA"/>
              </w:rPr>
              <w:lastRenderedPageBreak/>
              <w:t xml:space="preserve">лист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δ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=4мм . шаг - 2м. швеллер  №16/1.75м.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B3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п.м.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0F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FC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FA6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E8F0643" w14:textId="77777777" w:rsidTr="000C37FC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C92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38D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Сигнальные столбики С-1 (полимерные)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30E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EF1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924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827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477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928E237" w14:textId="77777777" w:rsidTr="000C37FC">
        <w:trPr>
          <w:trHeight w:val="6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043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86F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Установка нового мет. Ограждения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  <w:t xml:space="preserve">лист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δ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=4мм . шаг - 4м. швеллер  №16/1.75м.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D95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п.м.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40D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15175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0D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5EE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46D6B7B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10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FDE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B4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13.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550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3131A2A7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14EC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Установка мет. трубы 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d</w:t>
            </w: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нар. =720мм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4DA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21A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455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EC0E72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BE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582D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Земляные работы вручную по исправлению русла. погрузка на а/с и перевозка в отвал на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6a-II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79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BAA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A00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AE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C55A135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7E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215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Земляные работы вручную по исправлению русла. погрузка на а/с и перевозка в отвал на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10eIV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292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436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27.5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2FD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DD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B7C23DD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1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994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Разработка грунта в траншее экс. 1.0м3 ковш. погрузка на а/с и перевозка в отвал на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6a-II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8A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76A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E97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229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AB95172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38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8D0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Разработка грунта в траншее экс. 1.0м3 ковш. погрузка на а/с и перевозка в отвал на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10eIV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D44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F7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2A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83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A8C3183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85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DB0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в траншее экс. 1.0м3 ковш. с боковым накоплением для обратной засыпки 6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F1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7AF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FE9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41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086680B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03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B15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в траншее экс. 1.0м3 ковш. с боковым накоплением для обратной засыпки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81F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58D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ED5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721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06020FD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4B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83F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Гравийно-песчаная подготовка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lang w:eastAsia="en-US" w:bidi="ar-SA"/>
              </w:rPr>
              <w:t>=10 см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F70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FF6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7BF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B99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6DD42C8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DC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5450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Щебень h=30 см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6CA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62F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78.32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7F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9A0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D0DC424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C1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2890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Устройство оголовок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57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04A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5EF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850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E0512B6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832E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36FB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фундамент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08A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0E3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24.91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3CA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A3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F3988C7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B3FF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1C6B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тело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2C7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5A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20.67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AE5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15A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C8F709C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D5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557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Анкерная арматура Ø14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lang w:eastAsia="en-US" w:bidi="ar-SA"/>
              </w:rPr>
              <w:t>500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c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l</w:t>
            </w:r>
            <w:r w:rsidRPr="009F1962">
              <w:rPr>
                <w:rFonts w:ascii="Sylfaen" w:hAnsi="Sylfaen" w:cs="Calibri"/>
                <w:lang w:eastAsia="en-US" w:bidi="ar-SA"/>
              </w:rPr>
              <w:t>=45см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B6C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кг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F29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67.84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AC4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1CE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12DDE7E" w14:textId="77777777" w:rsidTr="000C37FC">
        <w:trPr>
          <w:trHeight w:val="81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99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B44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Установка мет. трубы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d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нар.=720мм. 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  <w:t xml:space="preserve">1 п.м. 123.09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kg</w:t>
            </w:r>
            <w:r w:rsidRPr="009F1962">
              <w:rPr>
                <w:rFonts w:ascii="Sylfaen" w:hAnsi="Sylfaen" w:cs="Calibri"/>
                <w:lang w:eastAsia="en-US" w:bidi="ar-SA"/>
              </w:rPr>
              <w:t>. толщина стенки -7 мм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88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п.м.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211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119.9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518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A04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F33F2DB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B6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BFD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Устройство лотка и упорного зуба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AA8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0FA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7.34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25A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430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7428280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B10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C00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Обмазочная гидроизоляция 2 слоями горячего битума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99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719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7FF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508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5422C91" w14:textId="77777777" w:rsidTr="000C37FC">
        <w:trPr>
          <w:trHeight w:val="36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3F57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DA7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труба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528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п.м.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F73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113.5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D1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CF4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331A7A9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72B1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D1A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бетон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D80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7D7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210.66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919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AA7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8E47ED4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CD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3E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Обратная засыпка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5FE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938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CE7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04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95FEBE3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7678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78D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a) бульдозером       6a-II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A02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F70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27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60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CE7454B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60BE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DD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a) бульдозером      10eIV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B7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6DE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179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14C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ED2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1363BCF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0A58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000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b) вручную    6a-II        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29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5EA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E6B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F7F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9B180A8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4AD1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CDE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b) вручную     10eIV       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6B6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191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DD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4F4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0D0AF0B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E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194B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575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0.9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03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49F24F84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8131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Ремонт ж/б трубы 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d</w:t>
            </w: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=1.0м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0D0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929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BA6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A52C23C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55D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F9C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6a-II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C9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DE6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FC9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31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A59EE6A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3B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14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10eIV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727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A12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683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94D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E48EC06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464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F9B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То же в трубе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D0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154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008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728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71B62AA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734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4C9F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оголовок из монолитного бетона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20.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F100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389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7F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239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DD9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F561BAA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85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3168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вход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55A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91B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4.46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7C7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6F9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711C976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2A9D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B6B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выход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EE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F64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7.09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211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4F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D9BFB14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558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B6C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открылков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36F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00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DBB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0DB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52F0AD5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0BE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5EE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лотка и упорного зуба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F17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767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B18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9E3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BD18EF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7F9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6FC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Устройство оголовок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5E4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D19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865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94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280AB13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54E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14D3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Обмазочная  гидроизоляция 2 слоями горячего битума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E1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AA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D19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A1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555D909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C12E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446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бетон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174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675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31.05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7A2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37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530BB35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FEE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BC0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B6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0.11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0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17F514E7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B72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Ремонт ж/б трубы 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d</w:t>
            </w: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=1.25м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E16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3F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662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FA4DD72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AB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E91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6a-II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815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0B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4BD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D77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E9AE3E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3EB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C2A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10eIV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478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0E4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BC7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3F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30C2B0A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F12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3B61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То же в трубе 6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E18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404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780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7FC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0CF5B9A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F83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C04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То же в трубе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B3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AD5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526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104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1FFFF4B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DF9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6F2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оголовок из монолитного бетона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20.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F100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1A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04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740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69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B5033B4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8B2F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09F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вход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F69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EF1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6FA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C7F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16F73DD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6158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EF8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выход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FF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8DA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AC3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A4A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842BB61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B82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C5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открылков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C5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B4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64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67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5AB6F7B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3A8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38B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лотка из </w:t>
            </w:r>
            <w:r w:rsidRPr="009F1962">
              <w:rPr>
                <w:rFonts w:ascii="Sylfaen" w:hAnsi="Sylfaen" w:cs="Calibri"/>
                <w:lang w:eastAsia="en-US" w:bidi="ar-SA"/>
              </w:rPr>
              <w:lastRenderedPageBreak/>
              <w:t xml:space="preserve">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0E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165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6.25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334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50A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6E698A4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9B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518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Устройство оголовок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(выход)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6A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95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DFD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DD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0715B37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A33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F4B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Обмазочная гидроизоляция 2 слоями горячего битума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6E0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F8D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025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18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D1C2F15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2D69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C94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бетон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784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5F4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26.8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5A6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BD9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1F9A4C2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21A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D29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5CB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0.07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1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75E8F500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7C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Ремонт ж/б трубы 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d</w:t>
            </w: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=1.5м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3B0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127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B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B64925F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F6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CC7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расстояние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10eIV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8AC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ED7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03B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B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40BC46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1A3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38F9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Земляные работы по исправлению русла вручную. погрузка на а/с и перевозка в отвал на  расстояние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10eIV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7A8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7C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F1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91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A16437F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372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17A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Разработка грунта в траншее вручную. погрузка на а/с и перевозка в отвал на расстояние 5км.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10eIV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7B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CB7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D9B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FA4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36C4627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207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AC9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в траншее вручную. с боковым накоплением для обратной засыпки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98E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362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4F2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D60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23F1835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1E0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1C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оголовок из монолитного бетона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20.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F100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674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465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5EE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030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AD0A765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7BFA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AC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вход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E71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C7F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D0F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F1E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BB23C73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B9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FF4E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лотка и упорного зуба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(выход)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F0A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518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21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CD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CD13AB6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E6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3AA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Гравийно-песчаная подготовка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lang w:eastAsia="en-US" w:bidi="ar-SA"/>
              </w:rPr>
              <w:t>=10 см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3AD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70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7.36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1A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D93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29B3B93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595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1BA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Устройство оголовок из </w:t>
            </w:r>
            <w:r w:rsidRPr="009F1962">
              <w:rPr>
                <w:rFonts w:ascii="Sylfaen" w:hAnsi="Sylfaen" w:cs="Calibri"/>
                <w:lang w:eastAsia="en-US" w:bidi="ar-SA"/>
              </w:rPr>
              <w:lastRenderedPageBreak/>
              <w:t xml:space="preserve">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199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E8F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F75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6D6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074472A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357F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A5C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фундамент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A89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646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C9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78C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57D00CF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BEF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1597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тело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38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2B5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2.718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4E1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DB7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B6D6608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A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CD7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Устройство открылка из монолит.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-20.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C0F2" w14:textId="77777777" w:rsidR="00F710B6" w:rsidRPr="009F1962" w:rsidRDefault="00F710B6" w:rsidP="000C37FC">
            <w:pPr>
              <w:rPr>
                <w:rFonts w:ascii="Arial" w:hAnsi="Arial" w:cs="Arial"/>
                <w:lang w:val="en-US" w:eastAsia="en-US" w:bidi="ar-SA"/>
              </w:rPr>
            </w:pPr>
            <w:r w:rsidRPr="009F1962">
              <w:rPr>
                <w:rFonts w:ascii="Arial" w:hAnsi="Arial" w:cs="Arial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B96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E58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89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22891C3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FA4E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B0E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фундамент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752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51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3.38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B6D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D17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5AE4384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A826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07E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тело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A0D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8A5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A40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E03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A7C5361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1F3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31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Фундамент блоков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F52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679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ADB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6FF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6703261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A07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C45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Устройство лотка и упорного зуба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(выход)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67E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3A9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A05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9E8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BF92080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A50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08F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Демонтаж и монтажж/б блока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N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16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V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=0.72 м3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P</w:t>
            </w:r>
            <w:r w:rsidRPr="009F1962">
              <w:rPr>
                <w:rFonts w:ascii="Sylfaen" w:hAnsi="Sylfaen" w:cs="Calibri"/>
                <w:lang w:eastAsia="en-US" w:bidi="ar-SA"/>
              </w:rPr>
              <w:t>=1.8т.  размеры 178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lang w:eastAsia="en-US" w:bidi="ar-SA"/>
              </w:rPr>
              <w:t>100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14см арматура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Ac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500=16.5 кг/м3.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Ac500=76.7 кг/м3  B20.  F200 (выход)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729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DD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BE1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2A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5B93007" w14:textId="77777777" w:rsidTr="000C37FC">
        <w:trPr>
          <w:trHeight w:val="39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7D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D82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Обмазочная  гидроизоляция 2 слоями горячего битума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86F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A8E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57.6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D8E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AD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3DA60C0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65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547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Оклеечная гидроизоляция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DDD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744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BF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4DC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078C4DD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973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0CF0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Каменная наброска (выход)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40B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355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3.38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9B5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CD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68B83B4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F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18C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Обратная засыпка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4E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u w:val="single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u w:val="single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BC2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72B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B4D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5E4B3DE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58B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895E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вручную            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B9C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17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E98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98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B458299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09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ED6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43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0.08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0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0E003DA1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0AB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Ремонт ж/б трубы 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d</w:t>
            </w: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=2.0м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CD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B1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7BD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D59AF4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FE6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EF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6aII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61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184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315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80E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9291C43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FC3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1EC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AE5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0.001%</w:t>
            </w:r>
          </w:p>
        </w:tc>
      </w:tr>
      <w:tr w:rsidR="00F710B6" w:rsidRPr="009F1962" w14:paraId="304BD255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111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Ремонт ж/б трубы отверстие </w:t>
            </w: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lastRenderedPageBreak/>
              <w:t>1.0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1.0м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04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2DD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FEB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BC7028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E4C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D88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10eIV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2B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A2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AD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3C4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DE9F14F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DE5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D13B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То же в трубе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704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C48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927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E2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94D5048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213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19B1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оголовок из монолитного бетона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20.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F100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658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2A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FF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FF0000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10E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FF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FF0000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7B3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46C0E6F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C48E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52B9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вход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8CE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348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872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725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F4EEAB2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6CD9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757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выход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544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E1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9EB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C2B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9EE232A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AC2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D10E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Обмазочная  гидроизоляция 2 слоями горячего битума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BA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38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6AE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2F2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80EEAAA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C6BE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419D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бетон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EEA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C64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49F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97D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37F7F1B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6F5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73D8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E15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0.009%</w:t>
            </w:r>
          </w:p>
        </w:tc>
      </w:tr>
      <w:tr w:rsidR="00F710B6" w:rsidRPr="009F1962" w14:paraId="7A10E953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E0A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Ремонт ж/б трубы отверстие 2.0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1.5м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F0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039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CA9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C0D9CF2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0E6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1E8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10eIV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C85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4F2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7F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3EE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914A97D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4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999C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То же в трубе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BA2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6B1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4EE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575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C5DA1C8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C9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8FC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Разработка грунта в котловане вручную. погрузка на а/с и перевозка в отвал на расстояние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10eIV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10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599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E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D01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0FCC99B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46C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BD0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Разработка грунта в котловане вручную. с боковым накоплением для обратной засыпки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BF4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A98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79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808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98F8D91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F2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AF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оголовок из монолитного бетона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20.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F100   (выход)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BDE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612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50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CF4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272E0FB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C52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11B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открылков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(выход)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09C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5F7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28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BEF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F6CCD7A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B45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EBB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лотка и упорного зуба из </w:t>
            </w:r>
            <w:r w:rsidRPr="009F1962">
              <w:rPr>
                <w:rFonts w:ascii="Sylfaen" w:hAnsi="Sylfaen" w:cs="Calibri"/>
                <w:lang w:eastAsia="en-US" w:bidi="ar-SA"/>
              </w:rPr>
              <w:lastRenderedPageBreak/>
              <w:t xml:space="preserve">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(выход)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623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2D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C0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A87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D601E37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788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152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Гравийно-песчаная подготовка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lang w:eastAsia="en-US" w:bidi="ar-SA"/>
              </w:rPr>
              <w:t>=10 см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8B9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8DB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E4C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4F5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828AB6C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A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844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Устройство лотка и упорного зуба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EB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686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70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71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2B748EC" w14:textId="77777777" w:rsidTr="000C37FC">
        <w:trPr>
          <w:trHeight w:val="72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1BC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7C8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Устройство открылков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34B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7AB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B2B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25F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C7AE5E7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54C5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D51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фундамент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D0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6D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2.502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44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392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C0510DB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C83B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5E8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тело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E12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16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3.15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CA5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248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84515B0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A76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DF6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Обмазочная  гидроизоляция 2 слоями горячего битума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4B8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0F6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8C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33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5B9E056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DFF3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D0B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бетон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C89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977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35.1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8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AB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5317E70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246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3A0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Обратная засыпка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CA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8E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20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EA4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11FA123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3D98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BED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вручную                10eIV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468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3A0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77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280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60A1386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A5D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FE31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91A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0.04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0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5B16F2AB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BD8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Ремонт ж/б трубы отверстие 2.0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2.0м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BF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850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71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ABC61F3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7E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84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6aII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145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72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B52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AC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C56D385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697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670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  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10eIV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D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11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F19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EF5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93408F2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52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3D5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То же в трубе     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eIV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D46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B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D39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F84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0FB4543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12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38E0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оголовок из монолитного бетона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20.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F100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BFB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C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FD3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4A2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F4C22BD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CA5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15D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вход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75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D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0D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90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2622E1F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690D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0FF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выход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185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C6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FD2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C34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814EA8F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1F1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DE24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открылков из монолитного бетона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20.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F100 (выход)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EB6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5D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539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61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FDB4533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31A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05B2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Обмазочная  гидроизоляция 2 слоями горячего битума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6DA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B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CDB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E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34E5017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A134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C1E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бетон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D5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29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9.5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B67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C22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1E6DE54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75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F59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248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0.01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4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6888BA52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18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Ремонт ж/б трубы отверстие 3.0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2.5м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F1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DE4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890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B64C42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CCA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B74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6aII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01B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D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A46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937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E99F228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F5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B19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  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10eIV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60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97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0B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4E2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F505444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D24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ECC4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То же в трубе      6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aII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FD4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A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91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13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393AA46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A3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74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оголовок из монолитного бетона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20.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F100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43B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01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F0C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E68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93A0916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F6E0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91A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выход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9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4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8CA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0F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2D4C55" w14:paraId="798F114F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7F5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DB9D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Обмазочная  гидроизоляция 2 слоями горячего битума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052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15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BCB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E4A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BACD694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0A93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B14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бетон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F88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49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B5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C1C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95DC491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9E0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144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BC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0.003%</w:t>
            </w:r>
          </w:p>
        </w:tc>
      </w:tr>
      <w:tr w:rsidR="00F710B6" w:rsidRPr="009F1962" w14:paraId="68C7B16F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CC6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Ремонт ж/б Славинского моста и очистка русла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BAE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F2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507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3B4959B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CD2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B14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6aII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6D0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942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068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E2E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46DEED3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50A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52A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русла вручную. погрузка на а/с и перевозка в отвал на  расстояние 5км.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10eIV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E36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A36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C77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FA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FEFF08B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ED8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CB20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То же под мостом 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eIV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733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16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C5C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E1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50D9134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D7B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64C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оголовок из монолитного бетона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B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20.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F100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360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316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646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F2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2BA1515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42F9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E15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вход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4B3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34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89A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768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136FB46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84E5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CDC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выход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EB5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D3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00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768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2D4C55" w14:paraId="72473F12" w14:textId="77777777" w:rsidTr="000C37FC">
        <w:trPr>
          <w:trHeight w:val="360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8B4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6E14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Обмазочная гидроизоляция 2 слоями горячего битума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A0B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C0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0DC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71C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4A0821C" w14:textId="77777777" w:rsidTr="000C37FC">
        <w:trPr>
          <w:trHeight w:val="390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91B2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2C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бетон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EE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174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E3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D87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76A9BB9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321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52A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55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0.006%</w:t>
            </w:r>
          </w:p>
        </w:tc>
      </w:tr>
      <w:tr w:rsidR="00F710B6" w:rsidRPr="002D4C55" w14:paraId="34F98E17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E3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объем работ по ремонту моста на км0+110.75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74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A5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2B1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D0E6556" w14:textId="77777777" w:rsidTr="000C37FC">
        <w:trPr>
          <w:trHeight w:val="28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D5A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5F6F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дорожных знаков с целью обеспечения движения транспортных средств во время выполнения ремонтных работ с последующей разборкой и возвратом 50%.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 w:type="page"/>
              <w:t>Предупреждающие - 1.20.2 (1шт). 1.20.3 (1шт). 1.25 (5шт).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 w:type="page"/>
              <w:t>Приоритета - 2.6 (1шт). 2.7 (1шт).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 w:type="page"/>
              <w:t xml:space="preserve">Запрещающие - 3.1(2шт). 3.20 (2шт).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3.24 (6шт). 3.31 (2шт).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br w:type="page"/>
              <w:t>Предписывающие - 4.2.1 (1шт). 4.2.2 (2шт). 8.1.1 (1шт).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C6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4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98E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6FE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74281E3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5B5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DA1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а/бетона проезжей части пневмоинструментом. окучивание и погрузка обломков на автосамосвал вручную.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3B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76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30.96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2E7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5DB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401DCC2" w14:textId="77777777" w:rsidTr="000C37FC">
        <w:trPr>
          <w:trHeight w:val="14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A8B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11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экск. емк. ковша 0.65м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eastAsia="en-US" w:bidi="ar-SA"/>
              </w:rPr>
              <w:t>3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по очистке русла на выходе (грунт 6а-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группы).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Погрузка на автосамосвал и 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E3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1E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D7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3D4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340EA54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EF3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059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вручную по отрывке траншей вдоль опор (категория грунта 6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) .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A3E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52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9.6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EF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84B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D5648B4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5D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826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Бурение (горизонтальных) отверстий в телах опор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d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=40мм(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L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1=15см). с целью последующего ремонта.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B8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17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60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EEF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554677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0C7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A7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стальных анкеров Ø1</w:t>
            </w:r>
            <w:r w:rsidRPr="009F1962">
              <w:rPr>
                <w:rFonts w:ascii="Symbol" w:hAnsi="Symbol" w:cs="Calibri"/>
                <w:color w:val="000000"/>
                <w:lang w:val="en-US" w:eastAsia="en-US" w:bidi="ar-SA"/>
              </w:rPr>
              <w:t xml:space="preserve">6 AIII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в телах опор.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FE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кг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44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54.58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F5F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D27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123D459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1A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EF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тел опор монолитным армированным  бетоном.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с.а. Ø10А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=52.47 кг/м3.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3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AA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9.72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8FA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3EE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148F5E7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5AC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B3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Обмазочная гидроизоляция поверхностей соприкасающихся с грунтом.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C4D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CCA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15.2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7E1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D94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FCBD223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68B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7D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Обратная засыпка траншей вручную  (6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29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1C0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EA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4A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C534EC1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65C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4DB1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выравнивающего слоя в пределах блоков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DA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911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137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B7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D1D3B36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20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90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сточного треугольника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ср=8.1см.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C7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8B5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131.58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9CD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BC5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5E29CE2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45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83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Оклеечная гидроизоляция пролетного строения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 xml:space="preserve">двумя слоями изогама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=0.8см.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68A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FDC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147.06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81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8C8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9A5BA0D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0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8F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под блоками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C9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3A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445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98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BB215A5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6F5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F0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Сборный ж/бетон блоков барьерных ограждений марки БР-1: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60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300см. вес - 1.375т.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с.а 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=27.58кг/м3.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АIII=158.2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39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19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B8B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6BC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B81EDC4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33C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500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защитного слоя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W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6.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=4см. армированный сеткой (100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100)мм  Ø4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Bp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P=0.261 т.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55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70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131.58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EE2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4C6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B363708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71C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AE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упоров барьерных ограждений.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81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8D8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0.72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253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F52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3124D8F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01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66C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а) нижний слой H=4см;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F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9A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131.58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66B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876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61EA24F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3F1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3A0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б) верхний слой H=3см 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9F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1AE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136.74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203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250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640E8EA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9AF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257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(категория грунта 6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) вручную по отрывке траншей на сопряжениях с подходами с целью установки блоков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CB5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гр/м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C9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971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1B7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C734F4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51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B1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Устройство гравийно-песчанной подготовки под блоки барьерных ограждений сопряжений.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3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59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944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544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44E68DD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29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B2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Сборный ж/бетон барьерных ограждений сопряжений: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15(50)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150см. вес - 0.53т..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с.a. AI=83.15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9B1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FF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420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A4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E718DFF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C16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B1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Вертикальная разметка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E2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F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22.6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561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C40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CFA6111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4BB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B1D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B86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0.3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22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2D4C55" w14:paraId="3285D816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A9E5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объем работ по ремонту моста на км2+491.25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6A2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D9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1E1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484DDA9" w14:textId="77777777" w:rsidTr="000C37FC">
        <w:trPr>
          <w:trHeight w:val="28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9B8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AA0F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дорожных знаков с целью обеспечения движения транспортных средств во время выполнения ремонтных работ с последующей разборкой и возвратом 50%.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Предупреждающие - 1.20.2 (1шт). 1.20.3 (1шт). 1.25 (5шт).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Приоритета - 2.6 (1шт). 2.7 (1шт).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Запрещающие - 3.1(2шт). 3.20 (2шт).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3.24 (6шт). 3.31 (2шт).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br/>
              <w:t>Предписывающие - 4.2.1 (1шт). 4.2.2 (2шт). 8.1.1 (1шт).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78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02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87E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38E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C2F9BC5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990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717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а/бетона проезжей части пневмоинструментом. окучивание и погрузка обломков на автосамосвал вручную.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9B4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C8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17.43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54E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BF2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A4A96FD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D0A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25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Демонтаж ж/бетонных тротуарных блоков самоходным стреловым краном гр.п. 5т разм.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58x165x299см. вес-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1.70т. возврат собственнику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C9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04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013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3B8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E868B03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45F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2D2E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Доразборка поврежденных деформационных швов с погрузкой вручную на автосамосвал и перевозкой в отвал на расст.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5км 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68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F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591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68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C18FC55" w14:textId="77777777" w:rsidTr="000C37FC">
        <w:trPr>
          <w:trHeight w:val="14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D51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B5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экск. емк. ковша 0.65м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eastAsia="en-US" w:bidi="ar-SA"/>
              </w:rPr>
              <w:t>3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по очистке русла на выходе и выходе (грунт 6а-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группы).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Погрузка на автосамосвал и 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7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FF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17.0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310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6AE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D4A9DF4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3AD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4E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опор и открылков цементо-песчанным раствором марки М200.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H=5см.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D8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A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115.4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93B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613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7F93594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4F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E50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нижних поверхностей плит центо-песчанным раствором марки М200. торкретированием.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H=3см (частично).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99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44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C81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878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7D24E66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672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F3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выравнивающего слоя в пределах блоков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C0F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15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30C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A2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8F0D5B9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8FB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36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сточного треугольника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ср=8.1см.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B2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0D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BC3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C37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4AE97EC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C8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CCC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Оклеечная гидроизоляция пролетного строения двумя слоями изогама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=0.8см.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1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4AA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112.86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1D5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63F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7D1EDB7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19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791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под блоками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9A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32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E77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ADF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D8C5CDD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718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1F0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Сборный ж/бетон блоков барьерных ограждений марки БР-1: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 w:type="page"/>
              <w:t>разм. 60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300см. вес - 1.375т.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 w:type="page"/>
              <w:t>с.а 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=27.58кг/м3.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АIII=158.2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71B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97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8D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EE2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35FD27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515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1C2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защитного слоя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W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6.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=4см. армированный сеткой (100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100)мм  Ø4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Bp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P=0.202 т.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7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8D5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C34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6C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36329B2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089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488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Устройство деформационных швов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9E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79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694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F1E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FB77268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78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6F4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упоров барьерных ограждений.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75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FF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0.95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AD7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2B5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4522C5D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FCC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DC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а) нижний слой H=4см;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C8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2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EC9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D44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D1BDB5B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C8C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175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б) верхний слой H=3см 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6E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0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104.9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5BD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643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2F78306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226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182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(категория грунта 6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) вручную по отрывке траншей на сопряжениях с подходами с целью установки блоков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98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DD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25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20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3FCB6D4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663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23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Устройство гравийно-песчанной подготовки под блоки барьерных ограждений сопряжений.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89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6FD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24A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3E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98A0F02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CEF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FE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Сборный ж/бетон барьерных ограждений сопряжений: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15(50)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150см. вес - 0.53т..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с.a. AI=83.15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D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D4F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31C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DF1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7AE9F6A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B7C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D3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Вертикальная разметка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DEA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52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16.9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0ED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CF7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42D0AEB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776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8B6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665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0.26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9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2D4C55" w14:paraId="0916A08F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8C81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объем работ по ремонту моста на км3+066.65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FA9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6F0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9F1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53A4954" w14:textId="77777777" w:rsidTr="000C37FC">
        <w:trPr>
          <w:trHeight w:val="28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47F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D90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дорожных знаков с целью обеспечения движения транспортных средств во время выполнения ремонтных работ с последующей разборкой и возвратом 50%.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Предупреждающие - 1.20.2 (1шт). 1.20.3 (1шт). 1.25 (5шт).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Приоритета - 2.6 (1шт). 2.7 (1шт).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Запрещающие - 3.1(2шт). 3.20 (2шт).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3.24 (6шт). 3.31 (2шт).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br/>
              <w:t>Предписывающие - 4.2.1 (1шт). 4.2.2 (2шт). 8.1.1 (1шт).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0F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C5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C4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4FC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B43E893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F2A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FA6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а/бетона проезжей части пневмоинструментом. окучивание и погрузка обломков на автосамосвал вручную.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C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D71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21.95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F1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859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35B6889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11A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9EF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Демонтаж ж/бетонных тротуарных блоков самоходным стреловым краном гр.п. 5т разм.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58x165x299см. вес-1.70т. возврат собственнику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8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C9F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EB2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37B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38DCD96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3AE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99F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Доразборка поврежденных деформационных швов с погрузкой вручную на </w:t>
            </w:r>
            <w:r w:rsidRPr="009F1962">
              <w:rPr>
                <w:rFonts w:ascii="Sylfaen" w:hAnsi="Sylfaen" w:cs="Calibri"/>
                <w:lang w:eastAsia="en-US" w:bidi="ar-SA"/>
              </w:rPr>
              <w:lastRenderedPageBreak/>
              <w:t xml:space="preserve">автосамосвал и перевозкой в отвал на расст.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5км 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B0D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E4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01B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188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27EEC80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D0B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1B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Зем. работы экск. емк. ковша  0.65м3 по очистке русла на входе и выходе (грунта 6а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группы). с погрузкой на автосамосвал и перевозкой в отвал на расст.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2B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F6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FFB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3B7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7BD0CB9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A5E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03C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Очистка подферменника от грунта (6а-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) вручную с двойной перекидкой. с погрузкой на автосамосвал и перевозкой в отвал на расст.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79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4F6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C71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839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0B7DBFD" w14:textId="77777777" w:rsidTr="000C37FC">
        <w:trPr>
          <w:trHeight w:val="18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CD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A74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Разборка пневмоинструентом ж/бетонных швов. объединяющих ж/балки пролетного строения (с сохранением арматуры) с погрузкой экск. емк. ковша 0.65м3.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1D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2CC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C3A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08A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9E41E3B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535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064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Укладка монолитного бетона в швы объединяющие балки пролетного строения.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4B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AF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D8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A80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88E8D6B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9E9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D6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опор цементо-песчанным раствором марки М200.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H=4см.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A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93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87.1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4AE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6F8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85ADB91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39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328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регуляционных открылков цементо-песчанным раствором марки М200.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H=4см.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89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81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31.5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095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DAB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EFC9233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420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BF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Уширение шкафных стенок армированным бетоном. сетка - Ø12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AIII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P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=213.1кг.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3D0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B3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DE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22B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B07B08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ADA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CF7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выравнивающего слоя в пределах блоков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 xml:space="preserve">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E21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C4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BB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493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DE96129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CDD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1C9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сточного треугольника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ср=8.1см.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C2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6A5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125.5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C8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919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F4E8F4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662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3D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Оклеечная гидроизоляция пролетного строения двумя слоями изогама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=0.8см.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3D8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E2C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140.2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9C2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66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786FC11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6D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44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под блоками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75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9A9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829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CE6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C700330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1B8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CD8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Сборный ж/бетон блоков барьерных ограждений марки БР-1: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60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300см. вес - 1.375т.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с.а 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=27.58кг/м3.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АIII=158.2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D5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FE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E29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944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33EC282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1B2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BC1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защитного слоя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W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6.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=4см. армированный сеткой (100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100)мм  Ø4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Bp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P=0.2485 т.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60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9BB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125.5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EF9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009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ABC6695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BA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449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Устройство деформационных швов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582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75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AF7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876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E0A5A8E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53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61A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упоров барьерных ограждений.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D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BE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1.56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0B4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A7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EFBBA16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B2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70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а) нижний слой H=4см;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70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FB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125.5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72B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00F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FA62D01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9F1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2B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б) верхний слой H=3см 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43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7D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130.4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76F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11C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303FC34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746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2C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(категория грунта 6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a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) вручную по отрывке траншей на сопряжениях с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>подходами с целью установки блоков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0C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70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118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47E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D627047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3E1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F0A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Устройство гравийно-песчанной подготовки под блоки барьерных ограждений сопряжений.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5F2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51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CE2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130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375C345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11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71F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Сборный ж/бетон барьерных ограждений сопряжений: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15(50)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150см. вес - 0.53т..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с.a. AI=83.15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E7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DE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3F5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869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BC00650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B8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3F11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Вертикальная разметка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696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B8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22.3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5A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8A5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E50753B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0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FBF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br w:type="page"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844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0.3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43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2D4C55" w14:paraId="7290AB7D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E1F5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объем работ по ремонту моста на  км5+257.05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39D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0D8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3A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8588F1B" w14:textId="77777777" w:rsidTr="000C37FC">
        <w:trPr>
          <w:trHeight w:val="28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C87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A1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дорожных знаков с целью обеспечения движения транспортных средств во время выполнения ремонтных работ с последующей разборкой и возвратом 50%.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Предупреждающие - 1.20.2 (1шт). 1.20.3 (1шт). 1.25 (5шт).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Приоритета - 2.6 (1шт). 2.7 (1шт).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Запрещающие - 3.1(2шт). 3.20 (2шт).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3.24 (6шт). 3.31 (2шт).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br/>
              <w:t>Предписывающие - 4.2.1 (1шт). 4.2.2 (2шт). 8.1.1 (1шт).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E17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17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ACC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3C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D0FEF2A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D80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B0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Разборка а/бетона проезжей части пневмоинструментом. окучивание и погрузка обломков на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>автосамосвал вручную.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61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53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13.52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3D4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578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6040237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0F7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07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Демонтаж ж/бетонных тротуарных блоков самоходным стреловым краном гр.п. 5т разм.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58x165x299см. вес-1.70т. возврат собственнику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B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53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CC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DAA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78C1D84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EC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846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Доразборка поврежденных деформационных швов с погрузкой вручную на автосамосвал и перевозкой в отвал на расст.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5км 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74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7DE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D5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C5A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2D86445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A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F682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Очистка подмостового русла. входа и выхода от бытового мусора вручную с погрузкой на автосамосвал и перевозкой в отвал на расст.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FD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33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8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0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11EA162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93D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03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плит пролетного строения цементо-песчанным раствором марки М200. торкретированием.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H=4см.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F4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C7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159.4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92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625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D67A279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EB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5C81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Заполнение каверн правостораннего открылка на входе монолитным бетоном.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B4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C0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375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62D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B8E3E33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DE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0E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опор и открылков цементо - песчанным раствором марки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M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200.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H=5см.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34E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D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123.3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71F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75D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5FE7FD7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11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48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выравнивающего слоя в пределах блоков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52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E5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F3A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B3A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FFDD9F1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10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7A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сточного треугольника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ср=8.1см.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D5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F31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F50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A7D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FC5E0EA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CF8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491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Оклеечная гидроизоляция пролетного строения двумя слоями изогама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=0.8см.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AC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822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112.9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9DB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0D0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C09D5C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4D0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94C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под блоками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51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4FB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1EA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100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20EAD67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2F2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E6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Сборный ж/бетон блоков барьерных ограждений марки БР-1: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60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300см. вес - 1.375т.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с.а 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=27.58кг/м3.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АIII=158.2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5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C8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3A0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335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85E5C49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0F5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03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защитного слоя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W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6.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=4см. армированный сеткой (100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100)мм  Ø4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Bp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P=0.200 т.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06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3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A78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A7D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406FC74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486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F9ED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Устройство деформационных швов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6C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C4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3B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D4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0771338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D16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E99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упоров барьерных ограждений.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FE2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B50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0.54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01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A9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4B5DBE5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26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6BCF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а) нижний слой H=4см;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6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08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319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D14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B29202E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B0E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E65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б) верхний слой H=3см 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E7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E50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C43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2B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A16B501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7F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04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(категория грунта 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) вручную по отрывке траншей на сопряжениях с подходами с целью установки блоков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8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гр/м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90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81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C46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6FE609D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BE6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5E5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Устройство гравийно-песчанной подготовки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>под блоки барьерных ограждений сопряжений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4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A1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D58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569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7F802D4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148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F9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Сборный ж/бетон барьерных ограждений сопряжений: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15(50)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150см. вес - 0.53т..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с.a. AI=83.15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FD7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7F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5B2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BC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18F84F1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7D0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CE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Вертикальная разметка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8C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10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16.9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BA5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3FA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0FDC0B8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EFE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53E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03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0.28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2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2D4C55" w14:paraId="11900A30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317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объем работ по ремонту моста на  км6+613.15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FEF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4E4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DFF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C2CA9F3" w14:textId="77777777" w:rsidTr="000C37FC">
        <w:trPr>
          <w:trHeight w:val="28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910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F3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дорожных знаков с целью обеспечения движения транспортных средств во время выполнения ремонтных работ с последующей разборкой и возвратом 50%.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Предупреждающие - 1.20.2 (1шт). 1.20.3 (1шт). 1.25 (5шт).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Приоритета - 2.6 (1шт). 2.7 (1шт).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Запрещающие - 3.1(2шт). 3.20 (2шт).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3.24 (6шт). 3.31 (2шт).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br/>
              <w:t>Предписывающие - 4.2.1 (1шт). 4.2.2 (2шт). 8.1.1 (1шт).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3D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98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2C8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FC0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E2AE426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A53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3C4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а/бетона проезжей части пневмоинструментом. окучивание и погрузка обломков на автосамосвал вручную.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9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EA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12.37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B30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F6A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13434B3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2E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2CF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щебня с  проезжей части грейдером с перемещением на 25м. окучиванием и погрузкой экск. емк. ковша 0.65м3 на автосамосвал.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2F9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DD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1A4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68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63373F9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844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C0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а/бетона проезжей части пневмоинструментом. окучивание и погрузка обломков на автосамосвал вручную.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38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D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8FF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323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591656F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6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20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Демонтаж ж/бетонных тротуарных блоков самоходным стреловым краном гр.п. 5т разм.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58x165x299см. вес-1.70т. возврат собственнику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13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6D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00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0C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F83D10E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236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C6BF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Доразборка поврежденных деформационных швов с погрузкой вручную на автосамосвал и перевозкой в отвал на расст.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5км 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F1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30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62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62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121671A" w14:textId="77777777" w:rsidTr="000C37FC">
        <w:trPr>
          <w:trHeight w:val="11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B3C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50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Зем работы экск. емк. ковша 0.65м</w:t>
            </w:r>
            <w:r w:rsidRPr="009F1962">
              <w:rPr>
                <w:rFonts w:ascii="Sylfaen" w:hAnsi="Sylfaen" w:cs="Calibri"/>
                <w:vertAlign w:val="superscript"/>
                <w:lang w:eastAsia="en-US" w:bidi="ar-SA"/>
              </w:rPr>
              <w:t>3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по очистке русла на входе  и выходе (10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группы) с погрузкой на автосамосвал и перевозкой в отвал на расст.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807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3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65.5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BF1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662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5819E40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FE1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07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Очистка подмостового русла от грунта (10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группы) вручную с двойной перекидкой. погрузкой на автосамосвал и перевозкой в отвал на расст.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99B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3F6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31.7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D79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83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EB78FB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A3C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79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вручную по отрывке траншей вдоль опор (категория грунта 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) .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1D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CC2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E1B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F26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7322CD5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36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E6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Бурение (горизонтальных) отверстий в телах опор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d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=40мм(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L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1=15см). с целью последующего ремонта.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14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F1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585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188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7566C03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E00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E0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стальных анкеров Ø1</w:t>
            </w:r>
            <w:r w:rsidRPr="009F1962">
              <w:rPr>
                <w:rFonts w:ascii="Symbol" w:hAnsi="Symbol" w:cs="Calibri"/>
                <w:color w:val="000000"/>
                <w:lang w:val="en-US" w:eastAsia="en-US" w:bidi="ar-SA"/>
              </w:rPr>
              <w:t xml:space="preserve">6 AIII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в телах опор.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5AA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кг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8D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30.7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FA7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0F2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D53116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6EB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16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тел опор монолитным армированным  бетоном.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с.а. Ø10А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=51 кг/м3.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00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14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67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081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D75773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6FD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84D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Обмазочная гидроизоляция поверхностей соприкасающихся с грунтом.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27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E4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14.4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BAB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797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B8D73D0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45A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E48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Обратная засыпка траншей вручную.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67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1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5.04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84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118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2C94FFA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DC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0E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0E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DD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47.5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063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CDF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3C7E43A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FC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921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выравнивающего слоя в пределах блоков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A9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B16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526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0E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44FCDFE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47E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A0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сточного треугольника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ср=8.1см.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A6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F00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131.58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36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863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333D64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2C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FED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Оклеечная гидроизоляция пролетного строения двумя слоями изогама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=0.8см.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EC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00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147.1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CD3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CA9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D1CDEC6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35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8BE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под блоками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3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10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5B3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EB4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24E06FC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3AA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C81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Сборный ж/бетон блоков барьерных ограждений марки БР-1: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60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300см. вес -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 xml:space="preserve">1.375т.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с.а 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=27.58кг/м3.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АIII=158.2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B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56C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B80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08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67FA78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B55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CA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защитного слоя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W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6.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=4см. армированный сеткой (100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100)мм  Ø4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Bp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P=0.260 т.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B8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70E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131.58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D90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1D2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8558ACC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D2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D47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Устройство деформационных швов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7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B6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1ED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D9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1B36647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965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67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упоров барьерных ограждений.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BB6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F00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0.72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306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18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7888061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76B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B9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а) нижний слой H=4см;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19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D5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131.58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83B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A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6106032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D8E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98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б) верхний слой H=3см 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A7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F6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136.74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53D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533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70DD7A9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1C8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F8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(категория грунта 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) вручную по отрывке траншей на сопряжениях с подходами с целью установки блоков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4C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13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AE1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9F4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E46FF4D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2D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54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Устройство гравийно-песчанной подготовки под блоки барьерных ограждений сопряжений.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2B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CF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B1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5F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D67C637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E9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DE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Сборный ж/бетон барьерных ограждений сопряжений: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15(50)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150см. вес - 0.53т..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с.a. AI=83.15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10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E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A5B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FA2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F692869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F9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EF6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Вертикальная разметка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E0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F42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22.3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DC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C3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B9CB659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13F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F8C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B66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0.3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55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2D4C55" w14:paraId="4138B118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C71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 xml:space="preserve">объем работ по ремонту моста на  км7+089.55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1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011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2D2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7891ED9" w14:textId="77777777" w:rsidTr="000C37FC">
        <w:trPr>
          <w:trHeight w:val="28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89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4EA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дорожных знаков с целью обеспечения движения транспортных средств во время выполнения ремонтных работ с последующей разборкой и возвратом 50%.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Предупреждающие - 1.20.2 (1шт). 1.20.3 (1шт). 1.25 (5шт).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Приоритета - 2.6 (1шт). 2.7 (1шт).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Запрещающие - 3.1(2шт). 3.20 (2шт).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3.24 (6шт). 3.31 (2шт).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br/>
              <w:t>Предписывающие - 4.2.1 (1шт). 4.2.2 (2шт). 8.1.1 (1шт).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F5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E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FE2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02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210C20B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334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A2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а/бетона проезжей части пневмоинструментом. окучивание и погрузка обломков на автосамосвал вручную.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D6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3B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11.87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193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201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92D17CF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DAB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E1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щебня с проезжей части грейдером с перемещением на 25м. окучиванием и погрузкой экск. емк. ковша 0.65м3 на автосамосвал 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B4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8A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14.03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3E5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D1E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D204608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1CF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157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Тоже грунта 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группы.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34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E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15.1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1F7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40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6C36ADC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75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B7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Демонтаж ж/бетонных тротуарных блоков самоходным стреловым краном гр.п. 5т разм.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58x165x299см. вес-1.70т. возврат собственнику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CF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C2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AEA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DE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65B0C60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481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5B1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Доразборка поврежденных деформационных швов с погрузкой вручную на автосамосвал и перевозкой в отвал на расст.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5км 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10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6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F3D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2B4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C82C429" w14:textId="77777777" w:rsidTr="000C37FC">
        <w:trPr>
          <w:trHeight w:val="11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809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FCB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Зем. работы экск. емк. ковша 0.65м</w:t>
            </w:r>
            <w:r w:rsidRPr="009F1962">
              <w:rPr>
                <w:rFonts w:ascii="Sylfaen" w:hAnsi="Sylfaen" w:cs="Calibri"/>
                <w:vertAlign w:val="superscript"/>
                <w:lang w:eastAsia="en-US" w:bidi="ar-SA"/>
              </w:rPr>
              <w:t>3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по очистке русла на входе и выходе (10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группы) с погрузкой на автосамосвал и перевозкой в отвал на расст.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EC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DE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B86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524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E208944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4C9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B5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Очистка подмостового русла от грунта (10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группы) вручную с двойной перекидкой. погрузкой на автосамосвал и перевозкой в отвал на расст.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E2D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F1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066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77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3E16801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A83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41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Очистка подмостового русла от бетонных обломков вручную с двойной перекидкой. погрузкой на автосамосвал и перевозкой в отвал на расст.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F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34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2DB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D1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ED2561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E79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E6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вручную по отрывке траншей вдоль опор (категория грунта 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) .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1E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99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2CC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FEF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A55FB3C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8C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144F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Бурение (горизонтальных) отверстий в телах опор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d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=40мм(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L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1=15см). с целью последующего ремонта.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17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491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79B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F9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540834A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99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36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стальных анкеров Ø1</w:t>
            </w:r>
            <w:r w:rsidRPr="009F1962">
              <w:rPr>
                <w:rFonts w:ascii="Symbol" w:hAnsi="Symbol" w:cs="Calibri"/>
                <w:color w:val="000000"/>
                <w:lang w:val="en-US" w:eastAsia="en-US" w:bidi="ar-SA"/>
              </w:rPr>
              <w:t xml:space="preserve">6 AIII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в телах опор.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20E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кг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18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30.7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EC9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543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D26C39B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7D2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481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тел опор монолитным армированным  бетоном.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с.а. Ø10А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=51 кг/м3.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F8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D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ECB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9D7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7DD094A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084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02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Обмазочная гидроизоляция поверхностей соприкасающихся с грунтом.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32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793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14.4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4D8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363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85D620C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3AE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2F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Обратная засыпка траншей вручную.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A9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E3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5.04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A63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95D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BBA32F7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282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FB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открылков цементо-песчанным раствором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M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200 .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H=5см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50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CEF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29.4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FC1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538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76B530B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0E2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255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двух плит марки ПР-9 на выходе моста цементо-песчанным раствором марки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M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200. торкретированием.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H=5см.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EE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34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23.8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43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2F0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9E60F5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957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F6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кромок крайных плит пролетного строения цементо-песчанным раствором марки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M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200.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H=3см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24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E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6FC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EE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ED5DC34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30C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FFE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выравнивающего слоя в пределах блоков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C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315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806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A2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E0A1579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BF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6B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сточного треугольника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ср=8.1см.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0E3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8FF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13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092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6FACA2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9EA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C8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Оклеечная гидроизоляция пролетного строения двумя слоями изогама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=0.8см.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C5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0A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112.9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78F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B2B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611340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2D4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3CE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под блоками барьерных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 xml:space="preserve">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5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48D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A1B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D16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CCC212C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D1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D7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Сборный ж/бетон блоков барьерных ограждений марки БР-1: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60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300см. вес - 1.375т.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с.а 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=27.58кг/м3.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АIII=158.2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03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6E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726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B0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1132FE7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8B8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4C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защитного слоя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W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6.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=4см. армированный сеткой (100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100)мм  Ø4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Bp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P=0.200 т.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3A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3B6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E4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7B6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373AC72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677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310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Устройство деформационных швов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6B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F1E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664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C9A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E4F59B1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46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EDA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упоров барьерных ограждений.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17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988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0.54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CB1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ABC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E76A7B0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ACD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61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а) нижний слой H=4см;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704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EC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4B2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14B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A2623CE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0AC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68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б) верхний слой H=3см 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E6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61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4EA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158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7FFA502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530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02E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(категория грунта 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) вручную по отрывке траншей на сопряжениях с подходами с целью установки блоков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F27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48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B6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8D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83B2C35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1AD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1A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Устройство гравийно-песчанной подготовки под блоки барьерных ограждений сопряжений.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D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25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E75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C22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56F6170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AAE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60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Сборный ж/бетон барьерных ограждений сопряжений: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15(50)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150см. вес - 0.53т..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с.a. AI=83.15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F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E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6AA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AF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2FD47D9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BE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922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Вертикальная разметка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116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F73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16.9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951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FE8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DB30FAF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42B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1F6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68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293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2D4C55" w14:paraId="5947EA12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D85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объем работ по ремонту моста на  км8+587.25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23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8DA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48D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2788C3B" w14:textId="77777777" w:rsidTr="000C37FC">
        <w:trPr>
          <w:trHeight w:val="28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947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67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дорожных знаков с целью обеспечения движения транспортных средств во время выполнения ремонтных работ с последующей разборкой и возвратом 50%.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Предупреждающие - 1.20.2 (1шт). 1.20.3 (1шт). 1.25 (5шт).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Приоритета - 2.6 (1шт). 2.7 (1шт).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Запрещающие - 3.1(2шт). 3.20 (2шт).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3.24 (6шт). 3.31 (2шт).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br/>
              <w:t>Предписывающие - 4.2.1 (1шт). 4.2.2 (2шт). 8.1.1 (1шт).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52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BE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B7C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2C3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87C0454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812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E88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а/бетона проезжей части пневмоинструментом. окучивание и погрузка обломков на автосамосвал вручную.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 w:type="page"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0B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6B5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21.44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C2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832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DEFE637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E01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01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Демонтаж ж/бетонных тротуарных блоков самоходным стреловым краном гр.п. 5т разм.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58x165x299см. вес-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1.70т. возврат собственнику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38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DD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660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2B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580C2D4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CD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D68C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Доразборка поврежденных деформационных швов с погрузкой вручную на автосамосвал и перевозкой в отвал на расст.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5км 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98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3D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A1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422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E19CEE0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2CD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D8B4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Очистка подмостового русла от кузовов  старых легковых автомобилей с погрузкой  самоходным стреловым краном гр.п.5т на автосамосвал и перевозкой в отвал на расст.5км.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0A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кг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760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560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93C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432E03F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26D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DA2D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опор цементо-песчанным раствором марки М200.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H=4см.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28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324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73.5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8BB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B9D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83CB5E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BA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72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открылков  цементо-песчанным раствором марки М200.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H=4см.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D3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D3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72.8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15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51E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68DF296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8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D8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выравнивающего слоя в пределах блоков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74A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1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BBF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488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3CCF479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222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52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сточного треугольника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ср=8.1см.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7B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0F0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131.58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125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D0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243F6D7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8A4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BE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Оклеечная гидроизоляция пролетного строения двумя слоями изогама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=0.8см.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96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D0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147.1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655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B2B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DFFF672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603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3BF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под блоками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ED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B0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5C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6DB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DD0F998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30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DA1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Сборный ж/бетон блоков барьерных ограждений марки БР-1: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60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300см. вес -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 xml:space="preserve">1.375т.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с.а 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=27.58кг/м3.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АIII=158.2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F21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C7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EC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312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6694CC4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EDD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7492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защитного слоя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W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6.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=4см. армированный сеткой (100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100)мм  Ø4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Bp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P=0.260 т.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2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250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131.58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94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0C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F0AE0E3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E1E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26D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Устройство деформационных швов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6B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FB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5D2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381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FB50E97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3B1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6D92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упоров барьерных ограждений.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4E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CA4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1.92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CB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FE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B6A784F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930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EA5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а) нижний слой H=4см;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53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55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131.58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22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9BC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6F7D77F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3A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AF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б) верхний слой H=3см 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D6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9F5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136.74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C00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8F1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60EED01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E5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9C7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(категория грунта 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) вручную по отрывке траншей на сопряжениях с подходами с целью установки блоков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EF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D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77C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FE5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C2FC61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3A9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7F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Устройство гравийно-песчанной подготовки под блоки барьерных ограждений сопряжений.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5C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DF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54E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E1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F9BBAFD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4E8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4F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Сборный ж/бетон барьерных ограждений сопряжений: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15(50)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150см. вес - 0.53т..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с.a. AI=83.15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4D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43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25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FDD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61CFC85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C1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4A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Вертикальная разметка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2A0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30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22.3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E3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C1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E665D5B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415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D4AB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br w:type="page"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55C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0.3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20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2D4C55" w14:paraId="0238E2A2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5B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объем работ по ремонту моста на   км9+182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F4B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30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23E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DBADDBB" w14:textId="77777777" w:rsidTr="000C37FC">
        <w:trPr>
          <w:trHeight w:val="28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1D8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C4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дорожных знаков с целью обеспечения движения транспортных средств во время выполнения ремонтных работ с последующей разборкой и возвратом 50%.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Предупреждающие - 1.20.2 (1шт). 1.20.3 (1шт). 1.25 (5шт).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Приоритета - 2.6 (1шт). 2.7 (1шт).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Запрещающие - 3.1(2шт). 3.20 (2шт).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3.24 (6шт). 3.31 (2шт).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br/>
              <w:t>Предписывающие - 4.2.1 (1шт). 4.2.2 (2шт). 8.1.1 (1шт).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7E6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427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2A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CA8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C7BB470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161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5C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а/бетона проезжей части пневмоинструментом. окучивание и погрузка обломков на автосамосвал вручную.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BF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4D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11.2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315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58E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493424D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FA7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F8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Демонтаж ж/бетонных тротуарных блоков самоходным стреловым краном гр.п. 5т разм.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58x215x299см. вес-2.0т. возврат собственнику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F7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39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818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103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42F099B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72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21A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Доразборка поврежденных деформационных швов с погрузкой вручную на автосамосвал и перевозкой в отвал на расст.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5км 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7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35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51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739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1008537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424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1FEC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опор цементо-песчанным раствором марки М200.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H=4см.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12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FB5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55.9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331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FEE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5FA806C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74F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BD1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открылков  цементо-песчанным раствором марки М200.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H=4см.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5E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827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22.4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FA1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5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70E75F9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961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91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плит пролетного строения  цементо - песчанным раствором марки М200. торкретированием.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H=3см.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CC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444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50.7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3E6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495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E3E5A36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D19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25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выравнивающего слоя в пределах блоков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56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EAF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0E1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9F4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F04EDB7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B28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72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сточного треугольника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ср=8.1см.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8C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DA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68.34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ED6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BC8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08FEA0A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768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67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Оклеечная гидроизоляция пролетного строения двумя слоями изогама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=0.8см.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83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B0F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76.4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3B3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484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FBD787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73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93F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под блоками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0E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CD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E19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221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45B59FC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CB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A2D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Сборный ж/бетон блоков барьерных ограждений марки БР-1: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60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300см. вес - 1.375т.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с.а 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=27.58кг/м3.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АIII=158.2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6EF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C6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662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BF0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58B6168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037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43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защитного слоя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W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6.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=4см. армированный сеткой (100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100)мм  Ø4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Bp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P=0.135 т.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2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07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68.34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90B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CCE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91CA7E2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A20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3AC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Устройство деформационных швов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62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6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968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8E4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3547045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797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24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упоров барьерных ограждений.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AA3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BF5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0.36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468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34F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13036D1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FC0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72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а) нижний слой H=4см;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77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49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68.34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CFA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7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525E586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BEA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90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б) верхний слой H=3см 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3F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E6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71.02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611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01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72B0229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3DD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E9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(категория грунта 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) вручную по отрывке траншей на сопряжениях с подходами с целью установки блоков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03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33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AF9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F8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10AE5F8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A31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B5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Устройство гравийно-песчанной подготовки под блоки барьерных ограждений сопряжений.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A1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C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A28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831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0353CAB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220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71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Сборный ж/бетон барьерных ограждений сопряжений: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15(50)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150см. вес - 0.53т..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с.a. AI=83.15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31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92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ADD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9DD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5F66DB6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0D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1A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Вертикальная разметка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DBF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6F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13.4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C3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CB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1DB5A45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AA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8FE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E2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0.21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2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2D4C55" w14:paraId="67AE08F2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B85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объем работ по ремонту моста на   км10+222.85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F96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22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6F4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A7A20A0" w14:textId="77777777" w:rsidTr="000C37FC">
        <w:trPr>
          <w:trHeight w:val="28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212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F7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дорожных знаков с целью обеспечения движения транспортных средств во время выполнения ремонтных работ с последующей разборкой и возвратом 50%.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>Предупреждающие - 1.20.2 (1шт). 1.20.3 (1шт). 1.25 (5шт).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Приоритета - 2.6 (1шт). 2.7 (1шт).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Запрещающие - 3.1(2шт). 3.20 (2шт).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3.24 (6шт). 3.31 (2шт).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br/>
              <w:t>Предписывающие - 4.2.1 (1шт). 4.2.2 (2шт). 8.1.1 (1шт).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26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A9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915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AC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BDDAB39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6F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C4CF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а/бетона проезжей части пневмоинструментом. окучивание и погрузка обломков на автосамосвал вручную.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11E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A3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17.4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AD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979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8A2BAAB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51F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792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Демонтаж ж/бетонных тротуарных блоков самоходным стреловым краном гр.п. 5т разм.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58x165x299см. вес-1.7т. возврат собственнику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E2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C71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19B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898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2874CB1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00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412D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Доразборка поврежденных деформационных швов с погрузкой вручную на автосамосвал и перевозкой в отвал на расст.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5км 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73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97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22.6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9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6B7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580F83E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D14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CB9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Разборка  пневмоинструментом ж/бетонных швов. объединяющих ж/бетонные балки  пролетного строения (с сохранением арматуры) с погрузкой экск. емк. ковша 0.65м3.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FD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D4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20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3E0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CF65AEF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45B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D4A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Укладка монолитного бетона в швы объединяющие ж/бетонные балки пролетного строения.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F3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A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EA9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821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3610865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425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4D2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опор цементо-песчанным раствором марки М200.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H=5см.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A0B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3B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66.0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110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BA2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E577E05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EAE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C1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открылков  цементо-песчанным раствором марки М200.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H=4см.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C7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35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151.6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5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EE2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127E47A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91E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B1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Устройство упорного зуба на выходе из монолитного бетона.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FC3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459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89C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40B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A73763C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E0C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96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выравнивающего слоя в пределах блоков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53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C89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010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89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99CCC23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2B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57D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сточного треугольника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ср=7.75см.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3B3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15E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118.75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AD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188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B69F8B7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0D1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16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Оклеечная гидроизоляция пролетного строения двумя слоями изогама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=0.8см.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A9F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78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133.75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FD2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28C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F2E4A2C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549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24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под блоками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F7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68D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EFA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851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7399785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82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46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Сборный ж/бетон блоков барьерных ограждений марки БР-1: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 w:type="page"/>
              <w:t>разм. 60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300см. вес - 1.375т.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 w:type="page"/>
              <w:t>с.а 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=27.58кг/м3.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АIII=158.2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CA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1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405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05B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7A01EB6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B92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2142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защитного слоя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W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6.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=4см. армированный сеткой (100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100)мм  Ø4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Bp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P=0.235 т.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AB1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0C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118.75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AAE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F2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5A907BF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EC0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66B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Устройство деформационных швов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D1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B4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22.6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88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613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3925A2F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192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2D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упоров барьерных ограждений.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D7B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BCF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0.72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DA4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608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D4441FA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A4E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87F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а) нижний слой H=4см;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262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941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118.75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FB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632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2EE2236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153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F9D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б) верхний слой H=3см 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31B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BCD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123.75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D7B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EC6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0DED462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3AD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5E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(категория грунта 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) вручную по отрывке траншей на сопряжениях с подходами с целью установки блоков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90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гр/м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8F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384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B7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FBF1EBD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841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9E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Устройство гравийно-песчанной подготовки под блоки барьерных ограждений сопряжений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34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1D7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15E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174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EC592C9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F1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31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Сборный ж/бетон барьерных ограждений сопряжений: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15(50)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150см. вес - 0.53т..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с.a. AI=83.15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37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EE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BED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16A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4288137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FBD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FC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Вертикальная разметка барьерный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5E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6D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22.3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13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997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4859C7F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CEA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CFCA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456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0.3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72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2D4C55" w14:paraId="0DB7BCA5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175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объем работ по ремонту моста на   км16+667.05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ABE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EC0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8F0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6BFDC17" w14:textId="77777777" w:rsidTr="000C37FC">
        <w:trPr>
          <w:trHeight w:val="28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AE0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233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дорожных знаков с целью обеспечения движения транспортных средств во время выполнения ремонтных работ с последующей разборкой и возвратом 50%.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Предупреждающие - 1.20.2 (1шт). 1.20.3 (1шт). 1.25 (5шт).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>Приоритета - 2.6 (1шт). 2.7 (1шт).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Запрещающие - 3.1(2шт). 3.20 (2шт).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3.24 (6шт). 3.31 (2шт).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br/>
              <w:t>Предписывающие - 4.2.1 (1шт). 4.2.2 (2шт). 8.1.1 (1шт).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18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3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DBF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775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C49CF56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25C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7A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а/бетона проезжей части пневмоинструментом. окучивание и погрузка обломков на автосамосвал вручную.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D50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52C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6.64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389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D23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28470F7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3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C8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стальных перил с возвратом собственнику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84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2C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CA5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C7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C97463C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92B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2C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Демонтаж ж/бетонных тротуарных блоков самоходным стреловым краном гр.п. 5т разм.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58x165x299см. вес-1.7т. возврат собственнику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8F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D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AD5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45B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CA756B9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53F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755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Доразборка поврежденных деформационных швов с погрузкой вручную на автосамосвал и перевозкой в отвал на расст.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5км 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51B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14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85F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B73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DE24A4D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FBA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173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Разборка блоков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N</w:t>
            </w:r>
            <w:r w:rsidRPr="009F1962">
              <w:rPr>
                <w:rFonts w:ascii="Sylfaen" w:hAnsi="Sylfaen" w:cs="Calibri"/>
                <w:lang w:eastAsia="en-US" w:bidi="ar-SA"/>
              </w:rPr>
              <w:t>5 правобережнего открылка на выходе самоходным стреловым краном гр. п.  16т с складированием для последующей установки: разм. 100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lang w:eastAsia="en-US" w:bidi="ar-SA"/>
              </w:rPr>
              <w:t>165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285 см . вес - 7.2т 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71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43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6.02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7E7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02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AF21129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60C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FAE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Доразборка монолитного бетона фундамента под складированными блоками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N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5 </w:t>
            </w:r>
            <w:r w:rsidRPr="009F1962">
              <w:rPr>
                <w:rFonts w:ascii="Sylfaen" w:hAnsi="Sylfaen" w:cs="Calibri"/>
                <w:lang w:eastAsia="en-US" w:bidi="ar-SA"/>
              </w:rPr>
              <w:lastRenderedPageBreak/>
              <w:t xml:space="preserve">пневмоинструментом. погрузка обломков на автосамосвал вручную . 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lang w:val="en-US" w:eastAsia="en-US" w:bidi="ar-SA"/>
              </w:rPr>
              <w:t>Перевозка в отвал на расст. 5км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D5D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E1A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DA5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6CE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571FF2F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3C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375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Щебеночная подготовка под фундамент блоков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N</w:t>
            </w:r>
            <w:r w:rsidRPr="009F1962">
              <w:rPr>
                <w:rFonts w:ascii="Sylfaen" w:hAnsi="Sylfaen" w:cs="Calibri"/>
                <w:lang w:eastAsia="en-US" w:bidi="ar-SA"/>
              </w:rPr>
              <w:t>5 .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76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75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B4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670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9B7E850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9C4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A80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Монолитный бетон фундамента блоков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N</w:t>
            </w:r>
            <w:r w:rsidRPr="009F1962">
              <w:rPr>
                <w:rFonts w:ascii="Sylfaen" w:hAnsi="Sylfaen" w:cs="Calibri"/>
                <w:lang w:eastAsia="en-US" w:bidi="ar-SA"/>
              </w:rPr>
              <w:t>5 .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7D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A6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1EF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211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17836F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1C0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A81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Устройство колпаков на сборных блоках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N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5 регуляционных стен (открылков) из монолитного бетона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3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66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824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466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DAC589A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544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FF63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Обратный монтаж самоходным стреловым краном гр. п. 16т ранее складированных блоков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N</w:t>
            </w:r>
            <w:r w:rsidRPr="009F1962">
              <w:rPr>
                <w:rFonts w:ascii="Sylfaen" w:hAnsi="Sylfaen" w:cs="Calibri"/>
                <w:lang w:eastAsia="en-US" w:bidi="ar-SA"/>
              </w:rPr>
              <w:t>5 .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96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65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6.02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6DA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950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8B43F16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001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44C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Монолитный бетон дополнения фундамента левобережнего открылка на выходе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C5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7B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115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084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637BCEE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5E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2E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Заполнение полостей (пустот) между сборными бетонными блоками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N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5 регуляционных стен (открылков) монолитным бетоном.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3AB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E6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3.84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A2C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018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1D6080A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5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35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Монолитный бетон заполнения каверн подферменников.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B5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21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302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124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C4E4A8E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28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9AE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Удаление грунта 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 группы с обрезов опоры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N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 вручную с двойной перекидкой.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Погрузка на автосамосвал и перевозка в отвал на расст. 5км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7A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98A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57D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79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21869E1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017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1A2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Заполнение швов тел опор цементным раствором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M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200 .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54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п.м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F7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149.5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16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615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9510DC3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86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D1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опор цементо-песчанным  раствором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lastRenderedPageBreak/>
              <w:t>M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200 .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H=4см 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5E6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FA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98.1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E1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178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6F6C558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A94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3F3F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открылков цементо-песчанным раствором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M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200 .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H=4см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2A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8E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64.8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736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570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19FB1B4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8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A7A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плит пролетного строения цементо-песчанным раствором марки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M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200. торкретированием.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H=3см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A6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96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124.8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C0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16E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55816C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FDB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4B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выравнивающего слоя в пределах тратуарных блоков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A9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874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28.8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86C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A3C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75743E5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A1B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0BC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сточного треугольника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ср=7.8см.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25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C3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126.42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7D9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F15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A86C9C2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6A2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47D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Оклеечная гидроизоляция пролетного строения двумя слоями изогама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=0.8см.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9A0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151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154.8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508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D7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2A963A9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D59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1F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Цементный раствор под тр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օ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туарными блоками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6E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4F2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28.8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A2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E56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DA4E155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4F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DD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Монтаж тротуарных блоков марки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T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-1-0.75 на пролетном строении самоходным стреловым краном гр.п. 5т.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71х140х299. вес-1.75т.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с.а. 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=94.14кг/м3.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AIII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=130.0кг/м3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A7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A72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8.0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3C3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E00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2D7D693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63E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F9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защитного слоя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W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6.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=4см. армированный сеткой (100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100)мм  Ø4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Bp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P=0.250 т.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8B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9F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126.42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679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0A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995F15B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BAF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F6B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Устройство деформационных швов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5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1CB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D90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742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89EE680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0D3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88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а) нижний слой H=4см;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3A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E60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126.42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F1B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86D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71889A9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AFE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8D2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 w:type="page"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б) верхний слой H=3см 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DEE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F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65D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231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CA83D3C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F89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E7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тротуаров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=3см.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2B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80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B80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7D9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025FC1D" w14:textId="77777777" w:rsidTr="000C37FC">
        <w:trPr>
          <w:trHeight w:val="25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FA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08FA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Изготовление и установка стальных перил на тротуарных блоках с окраской: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lang w:val="en-US" w:eastAsia="en-US" w:bidi="ar-SA"/>
              </w:rPr>
              <w:t>L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63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lang w:eastAsia="en-US" w:bidi="ar-SA"/>
              </w:rPr>
              <w:t>63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6 мм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L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=15.68 м.   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P</w:t>
            </w:r>
            <w:r w:rsidRPr="009F1962">
              <w:rPr>
                <w:rFonts w:ascii="Sylfaen" w:hAnsi="Sylfaen" w:cs="Calibri"/>
                <w:lang w:eastAsia="en-US" w:bidi="ar-SA"/>
              </w:rPr>
              <w:t>=89.68 кг;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lang w:val="en-US" w:eastAsia="en-US" w:bidi="ar-SA"/>
              </w:rPr>
              <w:t>L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50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lang w:eastAsia="en-US" w:bidi="ar-SA"/>
              </w:rPr>
              <w:t>50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5 мм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L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=47.04 м.   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P</w:t>
            </w:r>
            <w:r w:rsidRPr="009F1962">
              <w:rPr>
                <w:rFonts w:ascii="Sylfaen" w:hAnsi="Sylfaen" w:cs="Calibri"/>
                <w:lang w:eastAsia="en-US" w:bidi="ar-SA"/>
              </w:rPr>
              <w:t>=177.6 кг;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lang w:val="en-US" w:eastAsia="en-US" w:bidi="ar-SA"/>
              </w:rPr>
              <w:t>L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70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lang w:eastAsia="en-US" w:bidi="ar-SA"/>
              </w:rPr>
              <w:t>70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6 мм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L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=23.76 м.    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P=152.0 кг;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br/>
              <w:t>-5x50 мм           L=2.34 м.         P=4.8 кг;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br/>
              <w:t>Ø12                    L=110.88 м.    P=98.4 кг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06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6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0.52248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C9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DD3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DB0D3BA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D7C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EB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(категория грунта 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) вручную по отрывке траншей на сопряжениях с подходами с целью установки блоков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1F3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83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8D2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D5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038F76E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3BF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CA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Устройство гравийно-песчанной подготовки под блоки барьерных ограждений сопряжений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D7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31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661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4DA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01A6273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34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CD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Сборный ж/бетон барьерных ограждений сопряжений: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15(50)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150см. вес - 0.53т..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с.a. AI=83.15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50A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BB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BD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E21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1DAA13D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A4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599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Вертикальная разметка барьерных ограждений тротуаров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06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CB1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22.3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380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FB4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1A04086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A82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2D7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4BC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0.4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22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2D4C55" w14:paraId="598D81AA" w14:textId="77777777" w:rsidTr="000C37FC">
        <w:trPr>
          <w:gridAfter w:val="3"/>
          <w:wAfter w:w="2327" w:type="dxa"/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80F7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eastAsia="en-US" w:bidi="ar-SA"/>
              </w:rPr>
              <w:t>объем работ по ремонту моста на   км17+912.85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B8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059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584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7A51419" w14:textId="77777777" w:rsidTr="000C37FC">
        <w:trPr>
          <w:trHeight w:val="28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3EA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96F1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Изготовление и установка дорожных знаков с целью обеспечения движения транспортных средств во время выполнения ремонтных работ с последующей разборкой и возвратом 50%.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Предупреждающие - 1.20.2 (1шт). 1.20.3 (1шт). 1.25 (5шт).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Приоритета - 2.6 (1шт). 2.7 (1шт).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Запрещающие - 3.1(2шт). 3.20 (2шт).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3.24 (6шт). 3.31 (2шт).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br/>
              <w:t>Предписывающие - 4.2.1 (1шт). 4.2.2 (2шт). 8.1.1 (1шт).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D7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CB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B3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71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4CEB0F9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C86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ED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Разборка а/бетона проезжей части пневмоинструментом. окучивание и погрузка обломков на автосамосвал вручную.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E82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4A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6.48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1C4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2F1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F00781F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0BE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C01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Демонтаж ж/бетонных тротуарных блоков самоходным стреловым краном гр.п. 5т разм.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58x165x299см. вес-1.70т. возврат собственнику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E38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82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D3E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FAD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C89DA1D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26A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737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Доразборка поврежденных деформационных швов с погрузкой вручную на автосамосвал и перевозкой в отвал на </w:t>
            </w:r>
            <w:r w:rsidRPr="009F1962">
              <w:rPr>
                <w:rFonts w:ascii="Sylfaen" w:hAnsi="Sylfaen" w:cs="Calibri"/>
                <w:lang w:eastAsia="en-US" w:bidi="ar-SA"/>
              </w:rPr>
              <w:lastRenderedPageBreak/>
              <w:t xml:space="preserve">расст. 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 xml:space="preserve">5км 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B8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95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7D8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368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31CDBED" w14:textId="77777777" w:rsidTr="000C37FC">
        <w:trPr>
          <w:trHeight w:val="18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700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47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Разборка пневмоинструментом ж/бетонных швов. объединяющих ж/бетонные балки. а также балку с плитой (с сохранением арматуры). с двойной перекидкой. погрузкой экск. емк. ковша 0.65м3 на автосамосвал.</w:t>
            </w:r>
            <w:r w:rsidRPr="009F1962">
              <w:rPr>
                <w:rFonts w:ascii="Sylfaen" w:hAnsi="Sylfaen" w:cs="Calibri"/>
                <w:lang w:eastAsia="en-US" w:bidi="ar-SA"/>
              </w:rPr>
              <w:br/>
            </w:r>
            <w:r w:rsidRPr="009F1962">
              <w:rPr>
                <w:rFonts w:ascii="Sylfaen" w:hAnsi="Sylfaen" w:cs="Calibri"/>
                <w:lang w:val="en-US" w:eastAsia="en-US" w:bidi="ar-SA"/>
              </w:rPr>
              <w:t>Перевозка в отвал на расст. 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32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color w:val="000000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AD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D8E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0E9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86928CD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CC7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DCDB" w14:textId="77777777" w:rsidR="00F710B6" w:rsidRPr="009F1962" w:rsidRDefault="00F710B6" w:rsidP="000C37FC">
            <w:pPr>
              <w:rPr>
                <w:rFonts w:ascii="Sylfaen" w:hAnsi="Sylfaen" w:cs="Calibri"/>
                <w:lang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Монолитный ж/бетон швов объединяющих ж/бетонные балки пролетного строения. а также балку с плитой.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AA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47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2.6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07D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64B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8C8341C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316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8F9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Зем. работы экск. емк. ковша 0.65м3 по очистке русла на входе и выходе (10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группы) с погрузкой на автосамосвал и перевозкой в отвал на расст.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BF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77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21.5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B1A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21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1F7907C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ECB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A74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>Очистка подмостового русла от грунта (10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 группы) вручную с двойной перекидкой. погрузкой на автосамосвал и перевозкой в отвал на расст.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5км.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33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A7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12.5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45B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7C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D700BF2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97D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F83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eastAsia="en-US" w:bidi="ar-SA"/>
              </w:rPr>
              <w:t xml:space="preserve">Ремонт опор цементо-песчанным раствором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M</w:t>
            </w:r>
            <w:r w:rsidRPr="009F1962">
              <w:rPr>
                <w:rFonts w:ascii="Sylfaen" w:hAnsi="Sylfaen" w:cs="Calibri"/>
                <w:lang w:eastAsia="en-US" w:bidi="ar-SA"/>
              </w:rPr>
              <w:t xml:space="preserve">200. </w:t>
            </w:r>
            <w:r w:rsidRPr="009F1962">
              <w:rPr>
                <w:rFonts w:ascii="Sylfaen" w:hAnsi="Sylfaen" w:cs="Calibri"/>
                <w:lang w:val="en-US" w:eastAsia="en-US" w:bidi="ar-SA"/>
              </w:rPr>
              <w:t>H=4см.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31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146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35.4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2BC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36E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68C938B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F6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C8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Ремонт открылка на выходе цементо-песчанным раствором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M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200.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H=4см.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2DD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AB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54D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7F7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D56E6C8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0A3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E90E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выравнивающего слоя в пределах блоков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 xml:space="preserve">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39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7845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D14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2F7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6943724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7EE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54D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сточного треугольника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ср=8.1см.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033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886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BF5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6A5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08622AA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280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CF3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Оклеечная гидроизоляция пролетного строения двумя слоями изогама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=0.8см.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A99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F4A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112.9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5D1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6B2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5707E07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D01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CD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Цементный раствор под блоками барьерных ограждений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=2см.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493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AEE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A55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CBA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6CEA751" w14:textId="77777777" w:rsidTr="000C37FC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19C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EA0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Сборный ж/бетон блоков барьерных ограждений марки БР-1: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разм. 60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300см. вес - 1.375т.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>с.а А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=27.58кг/м3.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АIII=158.2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6DF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DF1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7C4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74F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34D94671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71B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887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защитного слоя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W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6.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H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=4см. армированный сеткой (100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100)мм  Ø4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Bp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.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P=0.2 т.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DD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15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959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681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F5B611A" w14:textId="77777777" w:rsidTr="000C37FC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36F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7A60" w14:textId="77777777" w:rsidR="00F710B6" w:rsidRPr="009F1962" w:rsidRDefault="00F710B6" w:rsidP="000C37FC">
            <w:pPr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Устройство деформационных швов 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3C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E4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24.8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C93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F14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AF22C5C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E54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5E4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Монолитный бетон упоров барьерных ограждений.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AC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02E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0.9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1EC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B8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7054C0CA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B5BD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84B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а) нижний слой H=4см;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68C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6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FC6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B946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222F5189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0A1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57A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Мелкозернистый плотный а/бетон типа "Б" для покрытия проезжей части.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/>
              <w:t xml:space="preserve">  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 xml:space="preserve">б) верхний слой H=3см .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5F0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9D8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4C5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689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645BDA54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AD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22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Зем. работы (категория грунта 10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e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-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IV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 xml:space="preserve">) вручную по отрывке траншей на сопряжениях с 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lastRenderedPageBreak/>
              <w:t>подходами с целью установки блоков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0C3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lastRenderedPageBreak/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A0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B23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D8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163ED5D0" w14:textId="77777777" w:rsidTr="000C37FC">
        <w:trPr>
          <w:trHeight w:val="7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A3C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C45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Устройство гравийно-песчанной подготовки под блоки барьерных ограждений сопряжений.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14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33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0.45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740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0EA0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253E35A" w14:textId="77777777" w:rsidTr="000C37FC">
        <w:trPr>
          <w:trHeight w:val="10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3D3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5638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Сборный ж/бетон барьерных ограждений сопряжений: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 w:type="page"/>
              <w:t>Разм. 15(50)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75</w:t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x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t>150см. вес - 0.53т..</w:t>
            </w:r>
            <w:r w:rsidRPr="009F1962">
              <w:rPr>
                <w:rFonts w:ascii="Sylfaen" w:hAnsi="Sylfaen" w:cs="Calibri"/>
                <w:color w:val="000000"/>
                <w:lang w:eastAsia="en-US" w:bidi="ar-SA"/>
              </w:rPr>
              <w:br w:type="page"/>
            </w: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с.a. AI=83.15 кг/м3.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7EE1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шт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6418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A4D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A7D2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08757725" w14:textId="77777777" w:rsidTr="000C37FC">
        <w:trPr>
          <w:trHeight w:val="3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D927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566" w14:textId="77777777" w:rsidR="00F710B6" w:rsidRPr="009F1962" w:rsidRDefault="00F710B6" w:rsidP="000C37FC">
            <w:pPr>
              <w:rPr>
                <w:rFonts w:ascii="Sylfaen" w:hAnsi="Sylfaen" w:cs="Calibri"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color w:val="000000"/>
                <w:lang w:val="en-US" w:eastAsia="en-US" w:bidi="ar-SA"/>
              </w:rPr>
              <w:t>Вертикальная разметка барьерных ограждений.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7CB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м</w:t>
            </w:r>
            <w:r w:rsidRPr="009F1962">
              <w:rPr>
                <w:rFonts w:ascii="Sylfaen" w:hAnsi="Sylfaen" w:cs="Calibr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D32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16.9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CEF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89F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</w:tr>
      <w:tr w:rsidR="00F710B6" w:rsidRPr="009F1962" w14:paraId="4204F935" w14:textId="77777777" w:rsidTr="000C37FC">
        <w:trPr>
          <w:gridAfter w:val="4"/>
          <w:wAfter w:w="3531" w:type="dxa"/>
          <w:trHeight w:val="7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6F94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lang w:val="en-US" w:eastAsia="en-US" w:bidi="ar-SA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4FE4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Общий (процент)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B07A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0.2</w:t>
            </w:r>
            <w:r>
              <w:rPr>
                <w:rFonts w:ascii="Sylfaen" w:hAnsi="Sylfaen" w:cs="Calibri"/>
                <w:b/>
                <w:bCs/>
                <w:lang w:eastAsia="en-US" w:bidi="ar-SA"/>
              </w:rPr>
              <w:t>67</w:t>
            </w:r>
            <w:r w:rsidRPr="009F1962">
              <w:rPr>
                <w:rFonts w:ascii="Sylfaen" w:hAnsi="Sylfaen" w:cs="Calibri"/>
                <w:b/>
                <w:bCs/>
                <w:lang w:val="en-US" w:eastAsia="en-US" w:bidi="ar-SA"/>
              </w:rPr>
              <w:t>%</w:t>
            </w:r>
          </w:p>
        </w:tc>
      </w:tr>
      <w:tr w:rsidR="00F710B6" w:rsidRPr="009F1962" w14:paraId="2FFD4AE2" w14:textId="77777777" w:rsidTr="000C37FC">
        <w:trPr>
          <w:gridAfter w:val="5"/>
          <w:wAfter w:w="4843" w:type="dxa"/>
          <w:trHeight w:val="70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BA2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  <w:t>Общий(тысяча драмов AMD)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5679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  <w:t> </w:t>
            </w:r>
          </w:p>
        </w:tc>
      </w:tr>
      <w:tr w:rsidR="00F710B6" w:rsidRPr="009F1962" w14:paraId="3E622AD1" w14:textId="77777777" w:rsidTr="000C37FC">
        <w:trPr>
          <w:gridAfter w:val="5"/>
          <w:wAfter w:w="4843" w:type="dxa"/>
          <w:trHeight w:val="79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B4C" w14:textId="77777777" w:rsidR="00F710B6" w:rsidRPr="009F1962" w:rsidRDefault="00F710B6" w:rsidP="000C37FC">
            <w:pPr>
              <w:jc w:val="right"/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  <w:t>Общий %</w:t>
            </w:r>
            <w:r w:rsidRPr="009F1962"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  <w:br/>
              <w:t>Ընդհանուրը %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D91E" w14:textId="77777777" w:rsidR="00F710B6" w:rsidRPr="009F1962" w:rsidRDefault="00F710B6" w:rsidP="000C37FC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</w:pPr>
            <w:r w:rsidRPr="009F1962">
              <w:rPr>
                <w:rFonts w:ascii="Sylfaen" w:hAnsi="Sylfaen" w:cs="Calibri"/>
                <w:b/>
                <w:bCs/>
                <w:color w:val="000000"/>
                <w:lang w:val="en-US" w:eastAsia="en-US" w:bidi="ar-SA"/>
              </w:rPr>
              <w:t>100.000%</w:t>
            </w:r>
          </w:p>
        </w:tc>
      </w:tr>
    </w:tbl>
    <w:p w14:paraId="24770345" w14:textId="3821741F" w:rsidR="00647F9A" w:rsidRPr="005E50E0" w:rsidRDefault="00647F9A" w:rsidP="00647F9A">
      <w:pPr>
        <w:jc w:val="both"/>
        <w:rPr>
          <w:rFonts w:ascii="GHEA Grapalat" w:hAnsi="GHEA Grapalat" w:cs="Calibri"/>
          <w:color w:val="000000"/>
          <w:sz w:val="20"/>
        </w:rPr>
      </w:pPr>
    </w:p>
    <w:p w14:paraId="2DEA47E4" w14:textId="08D5C0B1" w:rsidR="00F6153D" w:rsidRPr="001E4C66" w:rsidRDefault="00F6153D" w:rsidP="00647F9A">
      <w:pPr>
        <w:pStyle w:val="BodyText"/>
        <w:widowControl w:val="0"/>
        <w:jc w:val="both"/>
        <w:rPr>
          <w:rFonts w:ascii="GHEA Grapalat" w:hAnsi="GHEA Grapalat"/>
          <w:b/>
        </w:rPr>
      </w:pPr>
    </w:p>
    <w:sectPr w:rsidR="00F6153D" w:rsidRPr="001E4C66" w:rsidSect="00F86892">
      <w:footerReference w:type="even" r:id="rId8"/>
      <w:footerReference w:type="default" r:id="rId9"/>
      <w:pgSz w:w="11906" w:h="16838"/>
      <w:pgMar w:top="432" w:right="720" w:bottom="432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69AF" w14:textId="77777777" w:rsidR="00334AE8" w:rsidRDefault="00334AE8">
      <w:r>
        <w:separator/>
      </w:r>
    </w:p>
  </w:endnote>
  <w:endnote w:type="continuationSeparator" w:id="0">
    <w:p w14:paraId="41C2E901" w14:textId="77777777" w:rsidR="00334AE8" w:rsidRDefault="0033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A786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6C9FD0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CC6061D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044C91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58E3" w14:textId="77777777" w:rsidR="00334AE8" w:rsidRDefault="00334AE8">
      <w:r>
        <w:separator/>
      </w:r>
    </w:p>
  </w:footnote>
  <w:footnote w:type="continuationSeparator" w:id="0">
    <w:p w14:paraId="36C30B21" w14:textId="77777777" w:rsidR="00334AE8" w:rsidRDefault="0033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0FF5"/>
    <w:rsid w:val="00025EFB"/>
    <w:rsid w:val="00034FA4"/>
    <w:rsid w:val="0003635A"/>
    <w:rsid w:val="0003713F"/>
    <w:rsid w:val="0004365B"/>
    <w:rsid w:val="00044C91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584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4181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34AE8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5608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47F9A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8198A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52554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1362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E09EF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3D"/>
    <w:rsid w:val="00F615AC"/>
    <w:rsid w:val="00F710B6"/>
    <w:rsid w:val="00F714E0"/>
    <w:rsid w:val="00F85D69"/>
    <w:rsid w:val="00F86892"/>
    <w:rsid w:val="00F97516"/>
    <w:rsid w:val="00F97BAF"/>
    <w:rsid w:val="00FA127B"/>
    <w:rsid w:val="00FA5B74"/>
    <w:rsid w:val="00FB2C5C"/>
    <w:rsid w:val="00FC062E"/>
    <w:rsid w:val="00FD0C86"/>
    <w:rsid w:val="00FD258D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22335"/>
  <w15:docId w15:val="{262DD942-33A2-46C7-8743-1DB53AE6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paragraph" w:styleId="ListParagraph">
    <w:name w:val="List Paragraph"/>
    <w:basedOn w:val="Normal"/>
    <w:link w:val="ListParagraphChar"/>
    <w:uiPriority w:val="34"/>
    <w:qFormat/>
    <w:rsid w:val="00F86892"/>
    <w:pPr>
      <w:ind w:left="720"/>
    </w:pPr>
    <w:rPr>
      <w:szCs w:val="24"/>
      <w:lang w:val="x-none" w:bidi="ar-SA"/>
    </w:rPr>
  </w:style>
  <w:style w:type="character" w:customStyle="1" w:styleId="ListParagraphChar">
    <w:name w:val="List Paragraph Char"/>
    <w:link w:val="ListParagraph"/>
    <w:uiPriority w:val="34"/>
    <w:locked/>
    <w:rsid w:val="00F86892"/>
    <w:rPr>
      <w:rFonts w:ascii="Times Armenian" w:hAnsi="Times Armenian"/>
      <w:sz w:val="24"/>
      <w:szCs w:val="24"/>
      <w:lang w:val="x-none" w:bidi="ar-SA"/>
    </w:rPr>
  </w:style>
  <w:style w:type="character" w:customStyle="1" w:styleId="Heading1Char">
    <w:name w:val="Heading 1 Char"/>
    <w:link w:val="Heading1"/>
    <w:rsid w:val="00647F9A"/>
    <w:rPr>
      <w:rFonts w:ascii="Arial Armenian" w:hAnsi="Arial Armenian"/>
      <w:sz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7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7F9A"/>
    <w:rPr>
      <w:rFonts w:ascii="Courier New" w:hAnsi="Courier New" w:cs="Courier New"/>
      <w:lang w:val="en-US" w:eastAsia="en-US" w:bidi="ar-SA"/>
    </w:rPr>
  </w:style>
  <w:style w:type="character" w:customStyle="1" w:styleId="Heading2Char">
    <w:name w:val="Heading 2 Char"/>
    <w:link w:val="Heading2"/>
    <w:rsid w:val="00F710B6"/>
    <w:rPr>
      <w:rFonts w:ascii="Arial LatArm" w:hAnsi="Arial LatArm"/>
      <w:b/>
      <w:color w:val="0000FF"/>
    </w:rPr>
  </w:style>
  <w:style w:type="character" w:customStyle="1" w:styleId="Heading4Char">
    <w:name w:val="Heading 4 Char"/>
    <w:link w:val="Heading4"/>
    <w:rsid w:val="00F710B6"/>
    <w:rPr>
      <w:rFonts w:ascii="Arial LatArm" w:hAnsi="Arial LatArm"/>
      <w:i/>
      <w:sz w:val="18"/>
    </w:rPr>
  </w:style>
  <w:style w:type="character" w:customStyle="1" w:styleId="Heading5Char">
    <w:name w:val="Heading 5 Char"/>
    <w:link w:val="Heading5"/>
    <w:rsid w:val="00F710B6"/>
    <w:rPr>
      <w:rFonts w:ascii="Arial LatArm" w:hAnsi="Arial LatArm"/>
      <w:b/>
      <w:sz w:val="26"/>
    </w:rPr>
  </w:style>
  <w:style w:type="character" w:customStyle="1" w:styleId="Heading6Char">
    <w:name w:val="Heading 6 Char"/>
    <w:link w:val="Heading6"/>
    <w:rsid w:val="00F710B6"/>
    <w:rPr>
      <w:rFonts w:ascii="Arial LatArm" w:hAnsi="Arial LatArm"/>
      <w:b/>
      <w:color w:val="000000"/>
      <w:sz w:val="22"/>
    </w:rPr>
  </w:style>
  <w:style w:type="character" w:customStyle="1" w:styleId="Heading7Char">
    <w:name w:val="Heading 7 Char"/>
    <w:link w:val="Heading7"/>
    <w:rsid w:val="00F710B6"/>
    <w:rPr>
      <w:rFonts w:ascii="Times Armenian" w:hAnsi="Times Armenian"/>
      <w:b/>
    </w:rPr>
  </w:style>
  <w:style w:type="character" w:customStyle="1" w:styleId="Heading8Char">
    <w:name w:val="Heading 8 Char"/>
    <w:link w:val="Heading8"/>
    <w:locked/>
    <w:rsid w:val="00F710B6"/>
    <w:rPr>
      <w:rFonts w:ascii="Times Armenian" w:hAnsi="Times Armenian"/>
      <w:i/>
    </w:rPr>
  </w:style>
  <w:style w:type="character" w:customStyle="1" w:styleId="Heading9Char">
    <w:name w:val="Heading 9 Char"/>
    <w:link w:val="Heading9"/>
    <w:rsid w:val="00F710B6"/>
    <w:rPr>
      <w:rFonts w:ascii="Times Armenian" w:hAnsi="Times Armenian"/>
      <w:b/>
      <w:color w:val="000000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F710B6"/>
    <w:rPr>
      <w:rFonts w:ascii="Arial LatArm" w:hAnsi="Arial LatArm"/>
      <w:b/>
      <w:i/>
      <w:sz w:val="22"/>
      <w:u w:val="single"/>
    </w:rPr>
  </w:style>
  <w:style w:type="character" w:customStyle="1" w:styleId="BodyText2Char">
    <w:name w:val="Body Text 2 Char"/>
    <w:link w:val="BodyText2"/>
    <w:rsid w:val="00F710B6"/>
    <w:rPr>
      <w:rFonts w:ascii="Arial LatArm" w:hAnsi="Arial LatArm"/>
      <w:sz w:val="24"/>
    </w:rPr>
  </w:style>
  <w:style w:type="character" w:customStyle="1" w:styleId="BodyTextIndent2Char">
    <w:name w:val="Body Text Indent 2 Char"/>
    <w:link w:val="BodyTextIndent2"/>
    <w:rsid w:val="00F710B6"/>
    <w:rPr>
      <w:rFonts w:ascii="Arial LatArm" w:hAnsi="Arial LatArm"/>
      <w:sz w:val="24"/>
    </w:rPr>
  </w:style>
  <w:style w:type="paragraph" w:customStyle="1" w:styleId="Char">
    <w:name w:val="Char"/>
    <w:basedOn w:val="Normal"/>
    <w:semiHidden/>
    <w:rsid w:val="00F710B6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paragraph" w:customStyle="1" w:styleId="Default">
    <w:name w:val="Default"/>
    <w:rsid w:val="00F710B6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character" w:customStyle="1" w:styleId="BalloonTextChar">
    <w:name w:val="Balloon Text Char"/>
    <w:link w:val="BalloonText"/>
    <w:rsid w:val="00F710B6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F710B6"/>
    <w:rPr>
      <w:rFonts w:ascii="Arial LatArm" w:hAnsi="Arial LatArm"/>
      <w:i/>
      <w:lang w:val="ru-RU" w:eastAsia="ru-RU" w:bidi="ru-RU"/>
    </w:rPr>
  </w:style>
  <w:style w:type="paragraph" w:styleId="IndexHeading">
    <w:name w:val="index heading"/>
    <w:basedOn w:val="Normal"/>
    <w:next w:val="Index1"/>
    <w:semiHidden/>
    <w:rsid w:val="00F710B6"/>
    <w:rPr>
      <w:rFonts w:ascii="Times New Roman" w:hAnsi="Times New Roman"/>
      <w:sz w:val="20"/>
    </w:rPr>
  </w:style>
  <w:style w:type="character" w:customStyle="1" w:styleId="HeaderChar">
    <w:name w:val="Header Char"/>
    <w:link w:val="Header"/>
    <w:rsid w:val="00F710B6"/>
  </w:style>
  <w:style w:type="character" w:customStyle="1" w:styleId="BodyText3Char">
    <w:name w:val="Body Text 3 Char"/>
    <w:link w:val="BodyText3"/>
    <w:rsid w:val="00F710B6"/>
    <w:rPr>
      <w:rFonts w:ascii="Arial LatArm" w:hAnsi="Arial LatArm"/>
    </w:rPr>
  </w:style>
  <w:style w:type="character" w:customStyle="1" w:styleId="TitleChar">
    <w:name w:val="Title Char"/>
    <w:link w:val="Title"/>
    <w:rsid w:val="00F710B6"/>
    <w:rPr>
      <w:rFonts w:ascii="Arial Armenian" w:hAnsi="Arial Armenian"/>
      <w:sz w:val="24"/>
    </w:rPr>
  </w:style>
  <w:style w:type="character" w:customStyle="1" w:styleId="FootnoteTextChar">
    <w:name w:val="Footnote Text Char"/>
    <w:link w:val="FootnoteText"/>
    <w:semiHidden/>
    <w:rsid w:val="00F710B6"/>
    <w:rPr>
      <w:rFonts w:ascii="Times Armenian" w:hAnsi="Times Armenian"/>
    </w:rPr>
  </w:style>
  <w:style w:type="character" w:customStyle="1" w:styleId="CharCharChar">
    <w:name w:val="Char Char Char"/>
    <w:rsid w:val="00F710B6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710B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10B6"/>
    <w:rPr>
      <w:b/>
      <w:bCs/>
    </w:rPr>
  </w:style>
  <w:style w:type="character" w:styleId="FootnoteReference">
    <w:name w:val="footnote reference"/>
    <w:semiHidden/>
    <w:rsid w:val="00F710B6"/>
    <w:rPr>
      <w:vertAlign w:val="superscript"/>
    </w:rPr>
  </w:style>
  <w:style w:type="character" w:customStyle="1" w:styleId="CharChar22">
    <w:name w:val="Char Char22"/>
    <w:rsid w:val="00F710B6"/>
    <w:rPr>
      <w:rFonts w:ascii="Arial Armenian" w:hAnsi="Arial Armenian"/>
      <w:sz w:val="28"/>
      <w:lang w:val="ru-RU"/>
    </w:rPr>
  </w:style>
  <w:style w:type="character" w:customStyle="1" w:styleId="CharChar20">
    <w:name w:val="Char Char20"/>
    <w:rsid w:val="00F710B6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rsid w:val="00F710B6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F710B6"/>
    <w:rPr>
      <w:rFonts w:ascii="Times Armenian" w:hAnsi="Times Armenian"/>
      <w:i/>
      <w:lang w:val="ru-RU"/>
    </w:rPr>
  </w:style>
  <w:style w:type="character" w:customStyle="1" w:styleId="CharChar13">
    <w:name w:val="Char Char13"/>
    <w:rsid w:val="00F710B6"/>
    <w:rPr>
      <w:rFonts w:ascii="Arial Armenian" w:hAnsi="Arial Armenian"/>
      <w:lang w:val="ru-RU"/>
    </w:rPr>
  </w:style>
  <w:style w:type="character" w:customStyle="1" w:styleId="CommentTextChar">
    <w:name w:val="Comment Text Char"/>
    <w:link w:val="CommentText"/>
    <w:semiHidden/>
    <w:rsid w:val="00F710B6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F710B6"/>
    <w:rPr>
      <w:rFonts w:ascii="Times Armenian" w:hAnsi="Times Armenian"/>
      <w:b/>
      <w:bCs/>
    </w:rPr>
  </w:style>
  <w:style w:type="paragraph" w:styleId="EndnoteText">
    <w:name w:val="endnote text"/>
    <w:basedOn w:val="Normal"/>
    <w:link w:val="EndnoteTextChar"/>
    <w:semiHidden/>
    <w:rsid w:val="00F710B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0B6"/>
    <w:rPr>
      <w:rFonts w:ascii="Times Armenian" w:hAnsi="Times Armenian"/>
    </w:rPr>
  </w:style>
  <w:style w:type="character" w:styleId="EndnoteReference">
    <w:name w:val="endnote reference"/>
    <w:semiHidden/>
    <w:rsid w:val="00F710B6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710B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710B6"/>
    <w:rPr>
      <w:rFonts w:ascii="Tahoma" w:hAnsi="Tahoma" w:cs="Tahoma"/>
      <w:shd w:val="clear" w:color="auto" w:fill="000080"/>
    </w:rPr>
  </w:style>
  <w:style w:type="paragraph" w:styleId="Revision">
    <w:name w:val="Revision"/>
    <w:hidden/>
    <w:semiHidden/>
    <w:rsid w:val="00F710B6"/>
    <w:rPr>
      <w:rFonts w:ascii="Times Armenian" w:hAnsi="Times Armenian"/>
      <w:sz w:val="24"/>
    </w:rPr>
  </w:style>
  <w:style w:type="paragraph" w:customStyle="1" w:styleId="Char1">
    <w:name w:val="Char1"/>
    <w:basedOn w:val="Normal"/>
    <w:rsid w:val="00F710B6"/>
    <w:pPr>
      <w:spacing w:after="160" w:line="240" w:lineRule="exact"/>
    </w:pPr>
    <w:rPr>
      <w:rFonts w:ascii="Verdana" w:hAnsi="Verdana"/>
      <w:sz w:val="20"/>
    </w:rPr>
  </w:style>
  <w:style w:type="paragraph" w:customStyle="1" w:styleId="Style2">
    <w:name w:val="Style2"/>
    <w:basedOn w:val="Normal"/>
    <w:rsid w:val="00F710B6"/>
    <w:pPr>
      <w:jc w:val="center"/>
    </w:pPr>
    <w:rPr>
      <w:rFonts w:ascii="Arial Armenian" w:hAnsi="Arial Armenian"/>
      <w:w w:val="90"/>
      <w:sz w:val="22"/>
    </w:rPr>
  </w:style>
  <w:style w:type="character" w:customStyle="1" w:styleId="CharChar23">
    <w:name w:val="Char Char23"/>
    <w:rsid w:val="00F710B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F710B6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5">
    <w:name w:val="Char Char25"/>
    <w:rsid w:val="00F710B6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F710B6"/>
    <w:rPr>
      <w:rFonts w:ascii="Arial LatArm" w:hAnsi="Arial LatArm"/>
      <w:b/>
      <w:color w:val="0000FF"/>
      <w:lang w:val="ru-RU" w:eastAsia="ru-RU" w:bidi="ru-RU"/>
    </w:rPr>
  </w:style>
  <w:style w:type="paragraph" w:customStyle="1" w:styleId="xl63">
    <w:name w:val="xl63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64">
    <w:name w:val="xl64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65">
    <w:name w:val="xl65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68">
    <w:name w:val="xl68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710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710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71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</w:rPr>
  </w:style>
  <w:style w:type="paragraph" w:customStyle="1" w:styleId="xl72">
    <w:name w:val="xl72"/>
    <w:basedOn w:val="Normal"/>
    <w:rsid w:val="00F71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</w:rPr>
  </w:style>
  <w:style w:type="paragraph" w:customStyle="1" w:styleId="font5">
    <w:name w:val="font5"/>
    <w:basedOn w:val="Normal"/>
    <w:rsid w:val="00F710B6"/>
    <w:pPr>
      <w:spacing w:before="100" w:beforeAutospacing="1" w:after="100" w:afterAutospacing="1"/>
    </w:pPr>
    <w:rPr>
      <w:rFonts w:eastAsia="Arial Unicode MS" w:cs="Arial Unicode MS"/>
      <w:sz w:val="16"/>
      <w:szCs w:val="16"/>
    </w:rPr>
  </w:style>
  <w:style w:type="paragraph" w:customStyle="1" w:styleId="font6">
    <w:name w:val="font6"/>
    <w:basedOn w:val="Normal"/>
    <w:rsid w:val="00F710B6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710B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710B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710B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710B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710B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710B6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Normal"/>
    <w:rsid w:val="00F710B6"/>
    <w:pPr>
      <w:spacing w:before="100" w:beforeAutospacing="1" w:after="100" w:afterAutospacing="1"/>
    </w:pPr>
    <w:rPr>
      <w:rFonts w:eastAsia="Arial Unicode MS" w:cs="Arial Unicode MS"/>
      <w:color w:val="000000"/>
      <w:sz w:val="20"/>
    </w:rPr>
  </w:style>
  <w:style w:type="paragraph" w:customStyle="1" w:styleId="xl73">
    <w:name w:val="xl73"/>
    <w:basedOn w:val="Normal"/>
    <w:rsid w:val="00F710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710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71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</w:rPr>
  </w:style>
  <w:style w:type="paragraph" w:customStyle="1" w:styleId="Index11">
    <w:name w:val="Index 11"/>
    <w:basedOn w:val="Normal"/>
    <w:rsid w:val="00F710B6"/>
    <w:pPr>
      <w:suppressAutoHyphens/>
      <w:spacing w:line="100" w:lineRule="atLeast"/>
      <w:ind w:left="240" w:hanging="240"/>
    </w:pPr>
    <w:rPr>
      <w:kern w:val="1"/>
      <w:sz w:val="16"/>
      <w:szCs w:val="16"/>
    </w:rPr>
  </w:style>
  <w:style w:type="paragraph" w:customStyle="1" w:styleId="IndexHeading1">
    <w:name w:val="Index Heading1"/>
    <w:basedOn w:val="Normal"/>
    <w:rsid w:val="00F710B6"/>
    <w:pPr>
      <w:suppressAutoHyphens/>
      <w:spacing w:line="100" w:lineRule="atLeast"/>
    </w:pPr>
    <w:rPr>
      <w:rFonts w:ascii="Times New Roman" w:hAnsi="Times New Roman"/>
      <w:kern w:val="1"/>
      <w:sz w:val="20"/>
    </w:rPr>
  </w:style>
  <w:style w:type="character" w:styleId="FollowedHyperlink">
    <w:name w:val="FollowedHyperlink"/>
    <w:uiPriority w:val="99"/>
    <w:rsid w:val="00F710B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710B6"/>
    <w:rPr>
      <w:rFonts w:ascii="Arial LatArm" w:hAnsi="Arial LatArm"/>
      <w:sz w:val="24"/>
      <w:lang w:val="ru-RU" w:eastAsia="ru-RU" w:bidi="ru-RU"/>
    </w:rPr>
  </w:style>
  <w:style w:type="character" w:customStyle="1" w:styleId="CharChar">
    <w:name w:val="Char Char"/>
    <w:locked/>
    <w:rsid w:val="00F710B6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F710B6"/>
    <w:pPr>
      <w:spacing w:after="160" w:line="240" w:lineRule="exact"/>
      <w:jc w:val="both"/>
    </w:pPr>
    <w:rPr>
      <w:rFonts w:ascii="Arial" w:hAnsi="Arial" w:cs="Arial"/>
      <w:b/>
      <w:sz w:val="20"/>
    </w:rPr>
  </w:style>
  <w:style w:type="character" w:styleId="Emphasis">
    <w:name w:val="Emphasis"/>
    <w:qFormat/>
    <w:rsid w:val="00F710B6"/>
    <w:rPr>
      <w:i/>
      <w:iCs/>
    </w:rPr>
  </w:style>
  <w:style w:type="character" w:customStyle="1" w:styleId="CharChar4">
    <w:name w:val="Char Char4"/>
    <w:locked/>
    <w:rsid w:val="00F710B6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F710B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harChar5">
    <w:name w:val="Char Char5"/>
    <w:locked/>
    <w:rsid w:val="00F710B6"/>
    <w:rPr>
      <w:sz w:val="24"/>
      <w:szCs w:val="24"/>
      <w:lang w:val="ru-RU" w:eastAsia="ru-RU" w:bidi="ru-RU"/>
    </w:rPr>
  </w:style>
  <w:style w:type="table" w:styleId="TableSimple2">
    <w:name w:val="Table Simple 2"/>
    <w:basedOn w:val="TableNormal"/>
    <w:rsid w:val="00F710B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0">
    <w:name w:val="msonormal"/>
    <w:basedOn w:val="Normal"/>
    <w:rsid w:val="00F710B6"/>
    <w:pPr>
      <w:spacing w:before="100" w:beforeAutospacing="1" w:after="100" w:afterAutospacing="1"/>
    </w:pPr>
    <w:rPr>
      <w:rFonts w:ascii="Times New Roman" w:hAnsi="Times New Roman"/>
      <w:szCs w:val="24"/>
      <w:lang w:val="en-US" w:eastAsia="en-US" w:bidi="ar-SA"/>
    </w:rPr>
  </w:style>
  <w:style w:type="paragraph" w:customStyle="1" w:styleId="xl76">
    <w:name w:val="xl76"/>
    <w:basedOn w:val="Normal"/>
    <w:rsid w:val="00F71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77">
    <w:name w:val="xl77"/>
    <w:basedOn w:val="Normal"/>
    <w:rsid w:val="00F71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78">
    <w:name w:val="xl78"/>
    <w:basedOn w:val="Normal"/>
    <w:rsid w:val="00F71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79">
    <w:name w:val="xl79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Cs w:val="24"/>
      <w:lang w:val="en-US" w:eastAsia="en-US" w:bidi="ar-SA"/>
    </w:rPr>
  </w:style>
  <w:style w:type="paragraph" w:customStyle="1" w:styleId="xl80">
    <w:name w:val="xl80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ylfaen" w:hAnsi="Sylfaen"/>
      <w:szCs w:val="24"/>
      <w:lang w:val="en-US" w:eastAsia="en-US" w:bidi="ar-SA"/>
    </w:rPr>
  </w:style>
  <w:style w:type="paragraph" w:customStyle="1" w:styleId="xl81">
    <w:name w:val="xl81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Cs w:val="24"/>
      <w:lang w:val="en-US" w:eastAsia="en-US" w:bidi="ar-SA"/>
    </w:rPr>
  </w:style>
  <w:style w:type="paragraph" w:customStyle="1" w:styleId="xl82">
    <w:name w:val="xl82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83">
    <w:name w:val="xl83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szCs w:val="24"/>
      <w:lang w:val="en-US" w:eastAsia="en-US" w:bidi="ar-SA"/>
    </w:rPr>
  </w:style>
  <w:style w:type="paragraph" w:customStyle="1" w:styleId="xl84">
    <w:name w:val="xl84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Cs w:val="24"/>
      <w:lang w:val="en-US" w:eastAsia="en-US" w:bidi="ar-SA"/>
    </w:rPr>
  </w:style>
  <w:style w:type="paragraph" w:customStyle="1" w:styleId="xl85">
    <w:name w:val="xl85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86">
    <w:name w:val="xl86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87">
    <w:name w:val="xl87"/>
    <w:basedOn w:val="Normal"/>
    <w:rsid w:val="00F71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ylfaen" w:hAnsi="Sylfaen"/>
      <w:szCs w:val="24"/>
      <w:lang w:val="en-US" w:eastAsia="en-US" w:bidi="ar-SA"/>
    </w:rPr>
  </w:style>
  <w:style w:type="paragraph" w:customStyle="1" w:styleId="xl88">
    <w:name w:val="xl88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color w:val="FF0000"/>
      <w:szCs w:val="24"/>
      <w:lang w:val="en-US" w:eastAsia="en-US" w:bidi="ar-SA"/>
    </w:rPr>
  </w:style>
  <w:style w:type="paragraph" w:customStyle="1" w:styleId="xl89">
    <w:name w:val="xl89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ylfaen" w:hAnsi="Sylfaen"/>
      <w:szCs w:val="24"/>
      <w:lang w:val="en-US" w:eastAsia="en-US" w:bidi="ar-SA"/>
    </w:rPr>
  </w:style>
  <w:style w:type="paragraph" w:customStyle="1" w:styleId="xl90">
    <w:name w:val="xl90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Cs w:val="24"/>
      <w:lang w:val="en-US" w:eastAsia="en-US" w:bidi="ar-SA"/>
    </w:rPr>
  </w:style>
  <w:style w:type="paragraph" w:customStyle="1" w:styleId="xl91">
    <w:name w:val="xl91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92">
    <w:name w:val="xl92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93">
    <w:name w:val="xl93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ylfaen" w:hAnsi="Sylfaen"/>
      <w:szCs w:val="24"/>
      <w:lang w:val="en-US" w:eastAsia="en-US" w:bidi="ar-SA"/>
    </w:rPr>
  </w:style>
  <w:style w:type="paragraph" w:customStyle="1" w:styleId="xl94">
    <w:name w:val="xl94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Cs w:val="24"/>
      <w:lang w:val="en-US" w:eastAsia="en-US" w:bidi="ar-SA"/>
    </w:rPr>
  </w:style>
  <w:style w:type="paragraph" w:customStyle="1" w:styleId="xl95">
    <w:name w:val="xl95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Sylfaen" w:hAnsi="Sylfaen"/>
      <w:szCs w:val="24"/>
      <w:lang w:val="en-US" w:eastAsia="en-US" w:bidi="ar-SA"/>
    </w:rPr>
  </w:style>
  <w:style w:type="paragraph" w:customStyle="1" w:styleId="xl96">
    <w:name w:val="xl96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97">
    <w:name w:val="xl97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98">
    <w:name w:val="xl98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99">
    <w:name w:val="xl99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00">
    <w:name w:val="xl100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01">
    <w:name w:val="xl101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Cs w:val="24"/>
      <w:lang w:val="en-US" w:eastAsia="en-US" w:bidi="ar-SA"/>
    </w:rPr>
  </w:style>
  <w:style w:type="paragraph" w:customStyle="1" w:styleId="xl102">
    <w:name w:val="xl102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szCs w:val="24"/>
      <w:lang w:val="en-US" w:eastAsia="en-US" w:bidi="ar-SA"/>
    </w:rPr>
  </w:style>
  <w:style w:type="paragraph" w:customStyle="1" w:styleId="xl103">
    <w:name w:val="xl103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US" w:eastAsia="en-US" w:bidi="ar-SA"/>
    </w:rPr>
  </w:style>
  <w:style w:type="paragraph" w:customStyle="1" w:styleId="xl104">
    <w:name w:val="xl104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05">
    <w:name w:val="xl105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06">
    <w:name w:val="xl106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07">
    <w:name w:val="xl107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val="en-US" w:eastAsia="en-US" w:bidi="ar-SA"/>
    </w:rPr>
  </w:style>
  <w:style w:type="paragraph" w:customStyle="1" w:styleId="xl108">
    <w:name w:val="xl108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val="en-US" w:eastAsia="en-US" w:bidi="ar-SA"/>
    </w:rPr>
  </w:style>
  <w:style w:type="paragraph" w:customStyle="1" w:styleId="xl109">
    <w:name w:val="xl109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10">
    <w:name w:val="xl110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ylfaen" w:hAnsi="Sylfaen"/>
      <w:szCs w:val="24"/>
      <w:lang w:val="en-US" w:eastAsia="en-US" w:bidi="ar-SA"/>
    </w:rPr>
  </w:style>
  <w:style w:type="paragraph" w:customStyle="1" w:styleId="xl111">
    <w:name w:val="xl111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12">
    <w:name w:val="xl112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Cs w:val="24"/>
      <w:lang w:val="en-US" w:eastAsia="en-US" w:bidi="ar-SA"/>
    </w:rPr>
  </w:style>
  <w:style w:type="paragraph" w:customStyle="1" w:styleId="xl113">
    <w:name w:val="xl113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  <w:lang w:val="en-US" w:eastAsia="en-US" w:bidi="ar-SA"/>
    </w:rPr>
  </w:style>
  <w:style w:type="paragraph" w:customStyle="1" w:styleId="xl114">
    <w:name w:val="xl114"/>
    <w:basedOn w:val="Normal"/>
    <w:rsid w:val="00F71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Cs w:val="24"/>
      <w:lang w:val="en-US" w:eastAsia="en-US" w:bidi="ar-SA"/>
    </w:rPr>
  </w:style>
  <w:style w:type="paragraph" w:customStyle="1" w:styleId="xl115">
    <w:name w:val="xl115"/>
    <w:basedOn w:val="Normal"/>
    <w:rsid w:val="00F71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ylfaen" w:hAnsi="Sylfaen"/>
      <w:szCs w:val="24"/>
      <w:lang w:val="en-US" w:eastAsia="en-US" w:bidi="ar-SA"/>
    </w:rPr>
  </w:style>
  <w:style w:type="paragraph" w:customStyle="1" w:styleId="xl116">
    <w:name w:val="xl116"/>
    <w:basedOn w:val="Normal"/>
    <w:rsid w:val="00F71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Cs w:val="24"/>
      <w:lang w:val="en-US" w:eastAsia="en-US" w:bidi="ar-SA"/>
    </w:rPr>
  </w:style>
  <w:style w:type="paragraph" w:customStyle="1" w:styleId="xl117">
    <w:name w:val="xl117"/>
    <w:basedOn w:val="Normal"/>
    <w:rsid w:val="00F71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18">
    <w:name w:val="xl118"/>
    <w:basedOn w:val="Normal"/>
    <w:rsid w:val="00F71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19">
    <w:name w:val="xl119"/>
    <w:basedOn w:val="Normal"/>
    <w:rsid w:val="00F71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US" w:eastAsia="en-US" w:bidi="ar-SA"/>
    </w:rPr>
  </w:style>
  <w:style w:type="paragraph" w:customStyle="1" w:styleId="xl120">
    <w:name w:val="xl120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en-US" w:eastAsia="en-US" w:bidi="ar-SA"/>
    </w:rPr>
  </w:style>
  <w:style w:type="paragraph" w:customStyle="1" w:styleId="xl121">
    <w:name w:val="xl121"/>
    <w:basedOn w:val="Normal"/>
    <w:rsid w:val="00F710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 w:bidi="ar-SA"/>
    </w:rPr>
  </w:style>
  <w:style w:type="paragraph" w:customStyle="1" w:styleId="xl122">
    <w:name w:val="xl122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123">
    <w:name w:val="xl123"/>
    <w:basedOn w:val="Normal"/>
    <w:rsid w:val="00F710B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Cs w:val="24"/>
      <w:lang w:val="en-US" w:eastAsia="en-US" w:bidi="ar-SA"/>
    </w:rPr>
  </w:style>
  <w:style w:type="paragraph" w:customStyle="1" w:styleId="xl124">
    <w:name w:val="xl124"/>
    <w:basedOn w:val="Normal"/>
    <w:rsid w:val="00F710B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 w:bidi="ar-SA"/>
    </w:rPr>
  </w:style>
  <w:style w:type="paragraph" w:customStyle="1" w:styleId="xl125">
    <w:name w:val="xl125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en-US" w:eastAsia="en-US" w:bidi="ar-SA"/>
    </w:rPr>
  </w:style>
  <w:style w:type="paragraph" w:customStyle="1" w:styleId="xl126">
    <w:name w:val="xl126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27">
    <w:name w:val="xl127"/>
    <w:basedOn w:val="Normal"/>
    <w:rsid w:val="00F710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28">
    <w:name w:val="xl128"/>
    <w:basedOn w:val="Normal"/>
    <w:rsid w:val="00F71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29">
    <w:name w:val="xl129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en-US" w:eastAsia="en-US" w:bidi="ar-SA"/>
    </w:rPr>
  </w:style>
  <w:style w:type="paragraph" w:customStyle="1" w:styleId="xl130">
    <w:name w:val="xl130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131">
    <w:name w:val="xl131"/>
    <w:basedOn w:val="Normal"/>
    <w:rsid w:val="00F710B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132">
    <w:name w:val="xl132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en-US" w:eastAsia="en-US" w:bidi="ar-SA"/>
    </w:rPr>
  </w:style>
  <w:style w:type="paragraph" w:customStyle="1" w:styleId="xl133">
    <w:name w:val="xl133"/>
    <w:basedOn w:val="Normal"/>
    <w:rsid w:val="00F710B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ylfaen" w:hAnsi="Sylfaen"/>
      <w:szCs w:val="24"/>
      <w:lang w:val="en-US" w:eastAsia="en-US" w:bidi="ar-SA"/>
    </w:rPr>
  </w:style>
  <w:style w:type="paragraph" w:customStyle="1" w:styleId="xl134">
    <w:name w:val="xl134"/>
    <w:basedOn w:val="Normal"/>
    <w:rsid w:val="00F710B6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Cs w:val="24"/>
      <w:lang w:val="en-US" w:eastAsia="en-US" w:bidi="ar-SA"/>
    </w:rPr>
  </w:style>
  <w:style w:type="paragraph" w:customStyle="1" w:styleId="xl135">
    <w:name w:val="xl135"/>
    <w:basedOn w:val="Normal"/>
    <w:rsid w:val="00F710B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136">
    <w:name w:val="xl136"/>
    <w:basedOn w:val="Normal"/>
    <w:rsid w:val="00F710B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xl137">
    <w:name w:val="xl137"/>
    <w:basedOn w:val="Normal"/>
    <w:rsid w:val="00F710B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ylfaen" w:hAnsi="Sylfaen"/>
      <w:b/>
      <w:bCs/>
      <w:szCs w:val="24"/>
      <w:lang w:val="en-US" w:eastAsia="en-US" w:bidi="ar-SA"/>
    </w:rPr>
  </w:style>
  <w:style w:type="paragraph" w:customStyle="1" w:styleId="font14">
    <w:name w:val="font14"/>
    <w:basedOn w:val="Normal"/>
    <w:rsid w:val="00F710B6"/>
    <w:pPr>
      <w:spacing w:before="100" w:beforeAutospacing="1" w:after="100" w:afterAutospacing="1"/>
    </w:pPr>
    <w:rPr>
      <w:rFonts w:ascii="Sylfaen" w:hAnsi="Sylfaen"/>
      <w:color w:val="000000"/>
      <w:sz w:val="28"/>
      <w:szCs w:val="28"/>
      <w:lang w:val="en-US" w:eastAsia="en-US" w:bidi="ar-SA"/>
    </w:rPr>
  </w:style>
  <w:style w:type="paragraph" w:customStyle="1" w:styleId="font15">
    <w:name w:val="font15"/>
    <w:basedOn w:val="Normal"/>
    <w:rsid w:val="00F710B6"/>
    <w:pPr>
      <w:spacing w:before="100" w:beforeAutospacing="1" w:after="100" w:afterAutospacing="1"/>
    </w:pPr>
    <w:rPr>
      <w:rFonts w:ascii="Sylfaen" w:hAnsi="Sylfaen"/>
      <w:sz w:val="28"/>
      <w:szCs w:val="28"/>
      <w:lang w:val="en-US" w:eastAsia="en-US" w:bidi="ar-SA"/>
    </w:rPr>
  </w:style>
  <w:style w:type="paragraph" w:customStyle="1" w:styleId="font16">
    <w:name w:val="font16"/>
    <w:basedOn w:val="Normal"/>
    <w:rsid w:val="00F710B6"/>
    <w:pPr>
      <w:spacing w:before="100" w:beforeAutospacing="1" w:after="100" w:afterAutospacing="1"/>
    </w:pPr>
    <w:rPr>
      <w:rFonts w:ascii="Symbol" w:hAnsi="Symbol"/>
      <w:color w:val="000000"/>
      <w:sz w:val="28"/>
      <w:szCs w:val="28"/>
      <w:lang w:val="en-US" w:eastAsia="en-US" w:bidi="ar-SA"/>
    </w:rPr>
  </w:style>
  <w:style w:type="paragraph" w:customStyle="1" w:styleId="font17">
    <w:name w:val="font17"/>
    <w:basedOn w:val="Normal"/>
    <w:rsid w:val="00F710B6"/>
    <w:pPr>
      <w:spacing w:before="100" w:beforeAutospacing="1" w:after="100" w:afterAutospacing="1"/>
    </w:pPr>
    <w:rPr>
      <w:rFonts w:ascii="Sylfaen" w:hAnsi="Sylfaen"/>
      <w:color w:val="000000"/>
      <w:sz w:val="28"/>
      <w:szCs w:val="28"/>
      <w:lang w:val="en-US" w:eastAsia="en-US" w:bidi="ar-SA"/>
    </w:rPr>
  </w:style>
  <w:style w:type="paragraph" w:customStyle="1" w:styleId="font18">
    <w:name w:val="font18"/>
    <w:basedOn w:val="Normal"/>
    <w:rsid w:val="00F710B6"/>
    <w:pPr>
      <w:spacing w:before="100" w:beforeAutospacing="1" w:after="100" w:afterAutospacing="1"/>
    </w:pPr>
    <w:rPr>
      <w:color w:val="000000"/>
      <w:sz w:val="28"/>
      <w:szCs w:val="28"/>
      <w:lang w:val="en-US" w:eastAsia="en-US" w:bidi="ar-SA"/>
    </w:rPr>
  </w:style>
  <w:style w:type="paragraph" w:customStyle="1" w:styleId="font19">
    <w:name w:val="font19"/>
    <w:basedOn w:val="Normal"/>
    <w:rsid w:val="00F710B6"/>
    <w:pPr>
      <w:spacing w:before="100" w:beforeAutospacing="1" w:after="100" w:afterAutospacing="1"/>
    </w:pPr>
    <w:rPr>
      <w:rFonts w:ascii="Calibri" w:hAnsi="Calibri" w:cs="Calibri"/>
      <w:color w:val="000000"/>
      <w:sz w:val="28"/>
      <w:szCs w:val="28"/>
      <w:lang w:val="en-US" w:eastAsia="en-US" w:bidi="ar-SA"/>
    </w:rPr>
  </w:style>
  <w:style w:type="paragraph" w:customStyle="1" w:styleId="font20">
    <w:name w:val="font20"/>
    <w:basedOn w:val="Normal"/>
    <w:rsid w:val="00F710B6"/>
    <w:pPr>
      <w:spacing w:before="100" w:beforeAutospacing="1" w:after="100" w:afterAutospacing="1"/>
    </w:pPr>
    <w:rPr>
      <w:rFonts w:ascii="Berlin Sans FB" w:hAnsi="Berlin Sans FB"/>
      <w:color w:val="000000"/>
      <w:sz w:val="28"/>
      <w:szCs w:val="28"/>
      <w:lang w:val="en-US" w:eastAsia="en-US" w:bidi="ar-SA"/>
    </w:rPr>
  </w:style>
  <w:style w:type="paragraph" w:customStyle="1" w:styleId="font21">
    <w:name w:val="font21"/>
    <w:basedOn w:val="Normal"/>
    <w:rsid w:val="00F710B6"/>
    <w:pPr>
      <w:spacing w:before="100" w:beforeAutospacing="1" w:after="100" w:afterAutospacing="1"/>
    </w:pPr>
    <w:rPr>
      <w:rFonts w:ascii="Sylfaen" w:hAnsi="Sylfaen"/>
      <w:sz w:val="28"/>
      <w:szCs w:val="28"/>
      <w:lang w:val="en-US" w:eastAsia="en-US" w:bidi="ar-SA"/>
    </w:rPr>
  </w:style>
  <w:style w:type="paragraph" w:customStyle="1" w:styleId="font22">
    <w:name w:val="font22"/>
    <w:basedOn w:val="Normal"/>
    <w:rsid w:val="00F710B6"/>
    <w:pPr>
      <w:spacing w:before="100" w:beforeAutospacing="1" w:after="100" w:afterAutospacing="1"/>
    </w:pPr>
    <w:rPr>
      <w:rFonts w:ascii="Sylfaen" w:hAnsi="Sylfaen"/>
      <w:sz w:val="28"/>
      <w:szCs w:val="28"/>
      <w:lang w:val="en-US" w:eastAsia="en-US" w:bidi="ar-SA"/>
    </w:rPr>
  </w:style>
  <w:style w:type="paragraph" w:customStyle="1" w:styleId="font23">
    <w:name w:val="font23"/>
    <w:basedOn w:val="Normal"/>
    <w:rsid w:val="00F710B6"/>
    <w:pPr>
      <w:spacing w:before="100" w:beforeAutospacing="1" w:after="100" w:afterAutospacing="1"/>
    </w:pPr>
    <w:rPr>
      <w:rFonts w:ascii="Symbol" w:hAnsi="Symbol"/>
      <w:sz w:val="28"/>
      <w:szCs w:val="28"/>
      <w:lang w:val="en-US" w:eastAsia="en-US" w:bidi="ar-SA"/>
    </w:rPr>
  </w:style>
  <w:style w:type="paragraph" w:customStyle="1" w:styleId="font24">
    <w:name w:val="font24"/>
    <w:basedOn w:val="Normal"/>
    <w:rsid w:val="00F710B6"/>
    <w:pPr>
      <w:spacing w:before="100" w:beforeAutospacing="1" w:after="100" w:afterAutospacing="1"/>
    </w:pPr>
    <w:rPr>
      <w:rFonts w:ascii="Sylfaen" w:hAnsi="Sylfaen"/>
      <w:sz w:val="28"/>
      <w:szCs w:val="28"/>
      <w:lang w:val="en-US" w:eastAsia="en-US" w:bidi="ar-SA"/>
    </w:rPr>
  </w:style>
  <w:style w:type="paragraph" w:customStyle="1" w:styleId="font25">
    <w:name w:val="font25"/>
    <w:basedOn w:val="Normal"/>
    <w:rsid w:val="00F710B6"/>
    <w:pPr>
      <w:spacing w:before="100" w:beforeAutospacing="1" w:after="100" w:afterAutospacing="1"/>
    </w:pPr>
    <w:rPr>
      <w:rFonts w:ascii="UniversalMath1 BT" w:hAnsi="UniversalMath1 BT"/>
      <w:color w:val="000000"/>
      <w:sz w:val="28"/>
      <w:szCs w:val="28"/>
      <w:lang w:val="en-US" w:eastAsia="en-US" w:bidi="ar-SA"/>
    </w:rPr>
  </w:style>
  <w:style w:type="paragraph" w:customStyle="1" w:styleId="xl138">
    <w:name w:val="xl138"/>
    <w:basedOn w:val="Normal"/>
    <w:rsid w:val="00F710B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 w:bidi="ar-SA"/>
    </w:rPr>
  </w:style>
  <w:style w:type="paragraph" w:customStyle="1" w:styleId="xl139">
    <w:name w:val="xl139"/>
    <w:basedOn w:val="Normal"/>
    <w:rsid w:val="00F710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 w:bidi="ar-SA"/>
    </w:rPr>
  </w:style>
  <w:style w:type="paragraph" w:customStyle="1" w:styleId="xl140">
    <w:name w:val="xl140"/>
    <w:basedOn w:val="Normal"/>
    <w:rsid w:val="00F710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  <w:lang w:val="en-US" w:eastAsia="en-US" w:bidi="ar-SA"/>
    </w:rPr>
  </w:style>
  <w:style w:type="paragraph" w:customStyle="1" w:styleId="xl141">
    <w:name w:val="xl141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en-US" w:eastAsia="en-US" w:bidi="ar-SA"/>
    </w:rPr>
  </w:style>
  <w:style w:type="paragraph" w:customStyle="1" w:styleId="xl142">
    <w:name w:val="xl142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 w:bidi="ar-SA"/>
    </w:rPr>
  </w:style>
  <w:style w:type="paragraph" w:customStyle="1" w:styleId="xl143">
    <w:name w:val="xl143"/>
    <w:basedOn w:val="Normal"/>
    <w:rsid w:val="00F710B6"/>
    <w:pPr>
      <w:spacing w:before="100" w:beforeAutospacing="1" w:after="100" w:afterAutospacing="1"/>
      <w:jc w:val="center"/>
      <w:textAlignment w:val="center"/>
    </w:pPr>
    <w:rPr>
      <w:szCs w:val="24"/>
      <w:lang w:val="en-US" w:eastAsia="en-US" w:bidi="ar-SA"/>
    </w:rPr>
  </w:style>
  <w:style w:type="paragraph" w:customStyle="1" w:styleId="xl144">
    <w:name w:val="xl144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val="en-US" w:eastAsia="en-US" w:bidi="ar-SA"/>
    </w:rPr>
  </w:style>
  <w:style w:type="paragraph" w:customStyle="1" w:styleId="xl145">
    <w:name w:val="xl145"/>
    <w:basedOn w:val="Normal"/>
    <w:rsid w:val="00F710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val="en-US" w:eastAsia="en-US" w:bidi="ar-SA"/>
    </w:rPr>
  </w:style>
  <w:style w:type="paragraph" w:customStyle="1" w:styleId="xl146">
    <w:name w:val="xl146"/>
    <w:basedOn w:val="Normal"/>
    <w:rsid w:val="00F710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val="en-US" w:eastAsia="en-US" w:bidi="ar-SA"/>
    </w:rPr>
  </w:style>
  <w:style w:type="paragraph" w:customStyle="1" w:styleId="xl147">
    <w:name w:val="xl147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 w:bidi="ar-SA"/>
    </w:rPr>
  </w:style>
  <w:style w:type="paragraph" w:customStyle="1" w:styleId="xl148">
    <w:name w:val="xl148"/>
    <w:basedOn w:val="Normal"/>
    <w:rsid w:val="00F710B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 w:bidi="ar-SA"/>
    </w:rPr>
  </w:style>
  <w:style w:type="paragraph" w:customStyle="1" w:styleId="xl149">
    <w:name w:val="xl149"/>
    <w:basedOn w:val="Normal"/>
    <w:rsid w:val="00F710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 w:bidi="ar-SA"/>
    </w:rPr>
  </w:style>
  <w:style w:type="paragraph" w:customStyle="1" w:styleId="xl150">
    <w:name w:val="xl150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  <w:lang w:val="en-US" w:eastAsia="en-US" w:bidi="ar-SA"/>
    </w:rPr>
  </w:style>
  <w:style w:type="paragraph" w:customStyle="1" w:styleId="xl151">
    <w:name w:val="xl151"/>
    <w:basedOn w:val="Normal"/>
    <w:rsid w:val="00F710B6"/>
    <w:pP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8"/>
      <w:szCs w:val="28"/>
      <w:lang w:val="en-US" w:eastAsia="en-US" w:bidi="ar-SA"/>
    </w:rPr>
  </w:style>
  <w:style w:type="paragraph" w:customStyle="1" w:styleId="xl152">
    <w:name w:val="xl152"/>
    <w:basedOn w:val="Normal"/>
    <w:rsid w:val="00F710B6"/>
    <w:pP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8"/>
      <w:szCs w:val="28"/>
      <w:lang w:val="en-US" w:eastAsia="en-US" w:bidi="ar-SA"/>
    </w:rPr>
  </w:style>
  <w:style w:type="paragraph" w:customStyle="1" w:styleId="xl153">
    <w:name w:val="xl153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 w:bidi="ar-SA"/>
    </w:rPr>
  </w:style>
  <w:style w:type="paragraph" w:customStyle="1" w:styleId="xl154">
    <w:name w:val="xl154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28"/>
      <w:szCs w:val="28"/>
      <w:lang w:val="en-US" w:eastAsia="en-US" w:bidi="ar-SA"/>
    </w:rPr>
  </w:style>
  <w:style w:type="paragraph" w:customStyle="1" w:styleId="xl155">
    <w:name w:val="xl155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val="en-US" w:eastAsia="en-US" w:bidi="ar-SA"/>
    </w:rPr>
  </w:style>
  <w:style w:type="paragraph" w:customStyle="1" w:styleId="xl156">
    <w:name w:val="xl156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8"/>
      <w:szCs w:val="28"/>
      <w:lang w:val="en-US" w:eastAsia="en-US" w:bidi="ar-SA"/>
    </w:rPr>
  </w:style>
  <w:style w:type="paragraph" w:customStyle="1" w:styleId="xl157">
    <w:name w:val="xl157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  <w:lang w:val="en-US" w:eastAsia="en-US" w:bidi="ar-SA"/>
    </w:rPr>
  </w:style>
  <w:style w:type="paragraph" w:customStyle="1" w:styleId="xl158">
    <w:name w:val="xl158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LatArm" w:hAnsi="Times LatArm"/>
      <w:szCs w:val="24"/>
      <w:lang w:val="en-US" w:eastAsia="en-US" w:bidi="ar-SA"/>
    </w:rPr>
  </w:style>
  <w:style w:type="paragraph" w:customStyle="1" w:styleId="xl159">
    <w:name w:val="xl159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Cs w:val="24"/>
      <w:lang w:val="en-US" w:eastAsia="en-US" w:bidi="ar-SA"/>
    </w:rPr>
  </w:style>
  <w:style w:type="paragraph" w:customStyle="1" w:styleId="xl160">
    <w:name w:val="xl160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lang w:val="en-US" w:eastAsia="en-US" w:bidi="ar-SA"/>
    </w:rPr>
  </w:style>
  <w:style w:type="paragraph" w:customStyle="1" w:styleId="xl161">
    <w:name w:val="xl161"/>
    <w:basedOn w:val="Normal"/>
    <w:rsid w:val="00F710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en-US" w:eastAsia="en-US" w:bidi="ar-SA"/>
    </w:rPr>
  </w:style>
  <w:style w:type="paragraph" w:customStyle="1" w:styleId="xl162">
    <w:name w:val="xl162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Cs w:val="24"/>
      <w:lang w:val="en-US" w:eastAsia="en-US" w:bidi="ar-SA"/>
    </w:rPr>
  </w:style>
  <w:style w:type="paragraph" w:customStyle="1" w:styleId="xl163">
    <w:name w:val="xl163"/>
    <w:basedOn w:val="Normal"/>
    <w:rsid w:val="00F710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Cs w:val="24"/>
      <w:lang w:val="en-US" w:eastAsia="en-US" w:bidi="ar-SA"/>
    </w:rPr>
  </w:style>
  <w:style w:type="paragraph" w:customStyle="1" w:styleId="xl164">
    <w:name w:val="xl164"/>
    <w:basedOn w:val="Normal"/>
    <w:rsid w:val="00F710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Cs w:val="24"/>
      <w:lang w:val="en-US" w:eastAsia="en-US" w:bidi="ar-SA"/>
    </w:rPr>
  </w:style>
  <w:style w:type="paragraph" w:customStyle="1" w:styleId="xl165">
    <w:name w:val="xl165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i/>
      <w:iCs/>
      <w:sz w:val="26"/>
      <w:szCs w:val="26"/>
      <w:lang w:val="en-US" w:eastAsia="en-US" w:bidi="ar-SA"/>
    </w:rPr>
  </w:style>
  <w:style w:type="paragraph" w:customStyle="1" w:styleId="xl166">
    <w:name w:val="xl166"/>
    <w:basedOn w:val="Normal"/>
    <w:rsid w:val="00F710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i/>
      <w:iCs/>
      <w:sz w:val="26"/>
      <w:szCs w:val="26"/>
      <w:lang w:val="en-US" w:eastAsia="en-US" w:bidi="ar-SA"/>
    </w:rPr>
  </w:style>
  <w:style w:type="paragraph" w:customStyle="1" w:styleId="xl167">
    <w:name w:val="xl167"/>
    <w:basedOn w:val="Normal"/>
    <w:rsid w:val="00F710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i/>
      <w:iCs/>
      <w:sz w:val="26"/>
      <w:szCs w:val="26"/>
      <w:lang w:val="en-US" w:eastAsia="en-US" w:bidi="ar-SA"/>
    </w:rPr>
  </w:style>
  <w:style w:type="paragraph" w:customStyle="1" w:styleId="xl168">
    <w:name w:val="xl168"/>
    <w:basedOn w:val="Normal"/>
    <w:rsid w:val="00F710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val="en-US" w:eastAsia="en-US" w:bidi="ar-SA"/>
    </w:rPr>
  </w:style>
  <w:style w:type="paragraph" w:customStyle="1" w:styleId="xl169">
    <w:name w:val="xl169"/>
    <w:basedOn w:val="Normal"/>
    <w:rsid w:val="00F710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val="en-US" w:eastAsia="en-US" w:bidi="ar-SA"/>
    </w:rPr>
  </w:style>
  <w:style w:type="paragraph" w:customStyle="1" w:styleId="xl170">
    <w:name w:val="xl170"/>
    <w:basedOn w:val="Normal"/>
    <w:rsid w:val="00F710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val="en-US" w:eastAsia="en-US" w:bidi="ar-SA"/>
    </w:rPr>
  </w:style>
  <w:style w:type="paragraph" w:customStyle="1" w:styleId="xl171">
    <w:name w:val="xl171"/>
    <w:basedOn w:val="Normal"/>
    <w:rsid w:val="00F710B6"/>
    <w:pPr>
      <w:spacing w:before="100" w:beforeAutospacing="1" w:after="100" w:afterAutospacing="1"/>
      <w:jc w:val="center"/>
      <w:textAlignment w:val="center"/>
    </w:pPr>
    <w:rPr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kuhiosipy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50</Pages>
  <Words>7097</Words>
  <Characters>40457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Iskuhi Osipyan</cp:lastModifiedBy>
  <cp:revision>17</cp:revision>
  <cp:lastPrinted>2012-06-13T06:43:00Z</cp:lastPrinted>
  <dcterms:created xsi:type="dcterms:W3CDTF">2018-08-08T07:12:00Z</dcterms:created>
  <dcterms:modified xsi:type="dcterms:W3CDTF">2021-04-20T11:36:00Z</dcterms:modified>
</cp:coreProperties>
</file>